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ABC" w:rsidRDefault="00CB0ABC" w:rsidP="00CB0ABC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755015</wp:posOffset>
            </wp:positionH>
            <wp:positionV relativeFrom="paragraph">
              <wp:posOffset>-91440</wp:posOffset>
            </wp:positionV>
            <wp:extent cx="1012190" cy="973455"/>
            <wp:effectExtent l="19050" t="0" r="0" b="0"/>
            <wp:wrapNone/>
            <wp:docPr id="15" name="Εικόνα 2" descr="SHMA 2001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SHMA 2001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97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819150" cy="809625"/>
            <wp:effectExtent l="19050" t="0" r="0" b="0"/>
            <wp:docPr id="1" name="Εικόνα 1" descr="ethnosi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hnosim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 w:rsidRPr="00B132B8">
        <w:t xml:space="preserve">                        </w:t>
      </w:r>
      <w:r w:rsidRPr="00E40EF3">
        <w:t xml:space="preserve">        </w:t>
      </w:r>
      <w:r w:rsidRPr="00E40EF3">
        <w:tab/>
      </w:r>
      <w:r w:rsidRPr="00E40EF3">
        <w:tab/>
      </w:r>
      <w:r w:rsidRPr="00E40EF3">
        <w:tab/>
      </w:r>
      <w:r w:rsidRPr="00E40EF3">
        <w:tab/>
      </w:r>
    </w:p>
    <w:p w:rsidR="00CB0ABC" w:rsidRPr="006D32A8" w:rsidRDefault="00CB0ABC" w:rsidP="00CB0ABC">
      <w:pPr>
        <w:rPr>
          <w:rFonts w:ascii="Calibri" w:hAnsi="Calibri" w:cs="Calibri"/>
          <w:sz w:val="22"/>
          <w:szCs w:val="22"/>
        </w:rPr>
      </w:pPr>
      <w:r w:rsidRPr="006D32A8">
        <w:rPr>
          <w:rFonts w:ascii="Calibri" w:hAnsi="Calibri" w:cs="Calibri"/>
          <w:sz w:val="22"/>
          <w:szCs w:val="22"/>
        </w:rPr>
        <w:t xml:space="preserve">ΕΛΛΗΝΙΚΗ ΔΗΜΟΚΡΑΤΙΑ                                   </w:t>
      </w:r>
    </w:p>
    <w:p w:rsidR="00CB0ABC" w:rsidRPr="006D32A8" w:rsidRDefault="00CB0ABC" w:rsidP="00CB0ABC">
      <w:pPr>
        <w:rPr>
          <w:rFonts w:ascii="Calibri" w:hAnsi="Calibri" w:cs="Calibri"/>
          <w:sz w:val="22"/>
          <w:szCs w:val="22"/>
        </w:rPr>
      </w:pPr>
      <w:r w:rsidRPr="006D32A8">
        <w:rPr>
          <w:rFonts w:ascii="Calibri" w:hAnsi="Calibri" w:cs="Calibri"/>
          <w:sz w:val="22"/>
          <w:szCs w:val="22"/>
        </w:rPr>
        <w:t xml:space="preserve">ΥΠΟΥΡΓΕΙΟ ΥΓΕΙΑΣ </w:t>
      </w:r>
    </w:p>
    <w:p w:rsidR="00CB0ABC" w:rsidRPr="006D32A8" w:rsidRDefault="00CB0ABC" w:rsidP="00CB0ABC">
      <w:pPr>
        <w:rPr>
          <w:rFonts w:ascii="Calibri" w:hAnsi="Calibri" w:cs="Calibri"/>
          <w:sz w:val="22"/>
          <w:szCs w:val="22"/>
        </w:rPr>
      </w:pPr>
      <w:r w:rsidRPr="006D32A8">
        <w:rPr>
          <w:rFonts w:ascii="Calibri" w:hAnsi="Calibri" w:cs="Calibri"/>
          <w:sz w:val="22"/>
          <w:szCs w:val="22"/>
        </w:rPr>
        <w:t>7</w:t>
      </w:r>
      <w:r w:rsidRPr="006D32A8">
        <w:rPr>
          <w:rFonts w:ascii="Calibri" w:hAnsi="Calibri" w:cs="Calibri"/>
          <w:sz w:val="22"/>
          <w:szCs w:val="22"/>
          <w:vertAlign w:val="superscript"/>
        </w:rPr>
        <w:t>Η</w:t>
      </w:r>
      <w:r w:rsidRPr="006D32A8">
        <w:rPr>
          <w:rFonts w:ascii="Calibri" w:hAnsi="Calibri" w:cs="Calibri"/>
          <w:sz w:val="22"/>
          <w:szCs w:val="22"/>
        </w:rPr>
        <w:t xml:space="preserve"> ΥΓΕΙΟΝΟΜΙΚΗ ΠΕΡΙΦΕΡΕΙΑ ΚΡΗΤΗΣ</w:t>
      </w:r>
    </w:p>
    <w:p w:rsidR="00CB0ABC" w:rsidRPr="006D32A8" w:rsidRDefault="00CB0ABC" w:rsidP="00CB0ABC">
      <w:pPr>
        <w:rPr>
          <w:rFonts w:ascii="Calibri" w:hAnsi="Calibri" w:cs="Calibri"/>
          <w:b/>
          <w:sz w:val="22"/>
          <w:szCs w:val="22"/>
        </w:rPr>
      </w:pPr>
      <w:r w:rsidRPr="006D32A8">
        <w:rPr>
          <w:rFonts w:ascii="Calibri" w:hAnsi="Calibri" w:cs="Calibri"/>
          <w:b/>
          <w:sz w:val="22"/>
          <w:szCs w:val="22"/>
        </w:rPr>
        <w:t xml:space="preserve">ΓΕΝΙΚΟ ΝΟΣΟΚΟΜΕΙΟ </w:t>
      </w:r>
      <w:r w:rsidRPr="00C12720">
        <w:rPr>
          <w:rFonts w:ascii="Calibri" w:hAnsi="Calibri" w:cs="Calibri"/>
          <w:b/>
          <w:sz w:val="22"/>
          <w:szCs w:val="22"/>
        </w:rPr>
        <w:t>“</w:t>
      </w:r>
      <w:r w:rsidRPr="006D32A8">
        <w:rPr>
          <w:rFonts w:ascii="Calibri" w:hAnsi="Calibri" w:cs="Calibri"/>
          <w:b/>
          <w:sz w:val="22"/>
          <w:szCs w:val="22"/>
        </w:rPr>
        <w:t>ΒΕΝΙΖΕΛΕΙΟ – ΠΑΝΑΝΕΙΟ”</w:t>
      </w:r>
    </w:p>
    <w:p w:rsidR="00CB0ABC" w:rsidRPr="006D32A8" w:rsidRDefault="00CB0ABC" w:rsidP="00CB0ABC">
      <w:pPr>
        <w:rPr>
          <w:rFonts w:ascii="Calibri" w:hAnsi="Calibri" w:cs="Calibri"/>
          <w:b/>
          <w:sz w:val="22"/>
          <w:szCs w:val="22"/>
        </w:rPr>
      </w:pPr>
      <w:proofErr w:type="spellStart"/>
      <w:r w:rsidRPr="006D32A8">
        <w:rPr>
          <w:rFonts w:ascii="Calibri" w:hAnsi="Calibri" w:cs="Calibri"/>
          <w:b/>
          <w:sz w:val="22"/>
          <w:szCs w:val="22"/>
        </w:rPr>
        <w:t>Λεωφ</w:t>
      </w:r>
      <w:proofErr w:type="spellEnd"/>
      <w:r w:rsidRPr="006D32A8">
        <w:rPr>
          <w:rFonts w:ascii="Calibri" w:hAnsi="Calibri" w:cs="Calibri"/>
          <w:b/>
          <w:sz w:val="22"/>
          <w:szCs w:val="22"/>
        </w:rPr>
        <w:t xml:space="preserve">. </w:t>
      </w:r>
      <w:proofErr w:type="spellStart"/>
      <w:r w:rsidRPr="006D32A8">
        <w:rPr>
          <w:rFonts w:ascii="Calibri" w:hAnsi="Calibri" w:cs="Calibri"/>
          <w:b/>
          <w:sz w:val="22"/>
          <w:szCs w:val="22"/>
        </w:rPr>
        <w:t>Κνωσσού</w:t>
      </w:r>
      <w:proofErr w:type="spellEnd"/>
      <w:r w:rsidRPr="006D32A8">
        <w:rPr>
          <w:rFonts w:ascii="Calibri" w:hAnsi="Calibri" w:cs="Calibri"/>
          <w:b/>
          <w:sz w:val="22"/>
          <w:szCs w:val="22"/>
        </w:rPr>
        <w:t>, Τ.Θ. 44,</w:t>
      </w:r>
      <w:r w:rsidRPr="006D32A8">
        <w:rPr>
          <w:rFonts w:ascii="Calibri" w:hAnsi="Calibri" w:cs="Calibri"/>
          <w:sz w:val="22"/>
          <w:szCs w:val="22"/>
        </w:rPr>
        <w:t xml:space="preserve"> </w:t>
      </w:r>
      <w:r w:rsidRPr="006D32A8">
        <w:rPr>
          <w:rFonts w:ascii="Calibri" w:hAnsi="Calibri" w:cs="Calibri"/>
          <w:b/>
          <w:sz w:val="22"/>
          <w:szCs w:val="22"/>
        </w:rPr>
        <w:t xml:space="preserve">Ηράκλειο Κρήτης </w:t>
      </w:r>
    </w:p>
    <w:p w:rsidR="00CB0ABC" w:rsidRPr="006D32A8" w:rsidRDefault="00CB0ABC" w:rsidP="00CB0ABC">
      <w:pPr>
        <w:rPr>
          <w:rFonts w:ascii="Calibri" w:hAnsi="Calibri" w:cs="Calibri"/>
          <w:b/>
          <w:sz w:val="22"/>
          <w:szCs w:val="22"/>
        </w:rPr>
      </w:pPr>
      <w:r w:rsidRPr="006D32A8">
        <w:rPr>
          <w:rFonts w:ascii="Calibri" w:hAnsi="Calibri" w:cs="Calibri"/>
          <w:b/>
          <w:sz w:val="22"/>
          <w:szCs w:val="22"/>
        </w:rPr>
        <w:t>ΑΦΜ 996978666, ΔΟΥ Ηρακλείου</w:t>
      </w:r>
    </w:p>
    <w:p w:rsidR="008A32CA" w:rsidRDefault="008A32CA" w:rsidP="00CB0ABC"/>
    <w:p w:rsidR="00CB0ABC" w:rsidRPr="00CB0ABC" w:rsidRDefault="00CB0ABC" w:rsidP="00CB0ABC"/>
    <w:p w:rsidR="00CB0ABC" w:rsidRPr="001B1225" w:rsidRDefault="00CB0ABC" w:rsidP="00CB0ABC"/>
    <w:p w:rsidR="00CB0ABC" w:rsidRPr="00CB0ABC" w:rsidRDefault="00CB0ABC" w:rsidP="00CB0ABC">
      <w:pPr>
        <w:rPr>
          <w:rFonts w:ascii="Tahoma" w:hAnsi="Tahoma" w:cs="Tahoma"/>
          <w:b/>
          <w:sz w:val="32"/>
          <w:szCs w:val="32"/>
        </w:rPr>
      </w:pPr>
      <w:r w:rsidRPr="00CB0ABC">
        <w:rPr>
          <w:rFonts w:ascii="Tahoma" w:hAnsi="Tahoma" w:cs="Tahoma"/>
          <w:b/>
          <w:sz w:val="32"/>
          <w:szCs w:val="32"/>
        </w:rPr>
        <w:t>ΑΙΤΗΣΗ</w:t>
      </w:r>
    </w:p>
    <w:p w:rsidR="00CB0ABC" w:rsidRDefault="00CB0ABC" w:rsidP="00CB0ABC">
      <w:pPr>
        <w:rPr>
          <w:rFonts w:ascii="Tahoma" w:hAnsi="Tahoma" w:cs="Tahoma"/>
        </w:rPr>
      </w:pPr>
    </w:p>
    <w:p w:rsidR="00CB0ABC" w:rsidRPr="00CB0ABC" w:rsidRDefault="00CB0ABC" w:rsidP="00CB0ABC">
      <w:pPr>
        <w:rPr>
          <w:rFonts w:ascii="Tahoma" w:hAnsi="Tahoma" w:cs="Tahoma"/>
        </w:rPr>
      </w:pPr>
    </w:p>
    <w:p w:rsidR="00CB0ABC" w:rsidRPr="00CB0ABC" w:rsidRDefault="00EE579F" w:rsidP="00CB0ABC">
      <w:pPr>
        <w:rPr>
          <w:rFonts w:ascii="Tahoma" w:hAnsi="Tahoma" w:cs="Tahoma"/>
        </w:rPr>
      </w:pPr>
      <w:r>
        <w:rPr>
          <w:rFonts w:ascii="Tahoma" w:hAnsi="Tahoma" w:cs="Tahoma"/>
        </w:rPr>
        <w:t>Του/</w:t>
      </w:r>
      <w:r w:rsidR="00CB0ABC" w:rsidRPr="00CB0ABC">
        <w:rPr>
          <w:rFonts w:ascii="Tahoma" w:hAnsi="Tahoma" w:cs="Tahoma"/>
        </w:rPr>
        <w:t>Της</w:t>
      </w:r>
    </w:p>
    <w:p w:rsidR="00CB0ABC" w:rsidRPr="00CB0ABC" w:rsidRDefault="00CB0ABC" w:rsidP="00CB0ABC">
      <w:pPr>
        <w:rPr>
          <w:rFonts w:ascii="Tahoma" w:hAnsi="Tahoma" w:cs="Tahoma"/>
        </w:rPr>
      </w:pPr>
    </w:p>
    <w:p w:rsidR="00CB0ABC" w:rsidRPr="00CB0ABC" w:rsidRDefault="00CB0ABC" w:rsidP="00CC5520">
      <w:pPr>
        <w:spacing w:line="480" w:lineRule="auto"/>
        <w:rPr>
          <w:rFonts w:ascii="Tahoma" w:hAnsi="Tahoma" w:cs="Tahoma"/>
        </w:rPr>
      </w:pPr>
      <w:r w:rsidRPr="00CB0ABC">
        <w:rPr>
          <w:rFonts w:ascii="Tahoma" w:hAnsi="Tahoma" w:cs="Tahoma"/>
        </w:rPr>
        <w:t>Επώνυμο:</w:t>
      </w:r>
      <w:r w:rsidR="00CC5520">
        <w:rPr>
          <w:rFonts w:ascii="Tahoma" w:hAnsi="Tahoma" w:cs="Tahoma"/>
        </w:rPr>
        <w:t>……………………………………………….</w:t>
      </w:r>
    </w:p>
    <w:p w:rsidR="00CB0ABC" w:rsidRPr="00CB0ABC" w:rsidRDefault="00CB0ABC" w:rsidP="00CC5520">
      <w:pPr>
        <w:spacing w:line="480" w:lineRule="auto"/>
        <w:rPr>
          <w:rFonts w:ascii="Tahoma" w:hAnsi="Tahoma" w:cs="Tahoma"/>
        </w:rPr>
      </w:pPr>
      <w:r w:rsidRPr="00CB0ABC">
        <w:rPr>
          <w:rFonts w:ascii="Tahoma" w:hAnsi="Tahoma" w:cs="Tahoma"/>
        </w:rPr>
        <w:t>Όνομα:</w:t>
      </w:r>
      <w:r w:rsidR="00CC5520">
        <w:rPr>
          <w:rFonts w:ascii="Tahoma" w:hAnsi="Tahoma" w:cs="Tahoma"/>
        </w:rPr>
        <w:t>…………………………………………………..</w:t>
      </w:r>
    </w:p>
    <w:p w:rsidR="00CB0ABC" w:rsidRPr="00CB0ABC" w:rsidRDefault="00CB0ABC" w:rsidP="00CC5520">
      <w:pPr>
        <w:spacing w:line="480" w:lineRule="auto"/>
        <w:rPr>
          <w:rFonts w:ascii="Tahoma" w:hAnsi="Tahoma" w:cs="Tahoma"/>
        </w:rPr>
      </w:pPr>
      <w:r w:rsidRPr="00CB0ABC">
        <w:rPr>
          <w:rFonts w:ascii="Tahoma" w:hAnsi="Tahoma" w:cs="Tahoma"/>
        </w:rPr>
        <w:t>Όνομα Πατέρα:</w:t>
      </w:r>
      <w:r w:rsidR="00CC5520">
        <w:rPr>
          <w:rFonts w:ascii="Tahoma" w:hAnsi="Tahoma" w:cs="Tahoma"/>
        </w:rPr>
        <w:t>……………………………………….</w:t>
      </w:r>
    </w:p>
    <w:p w:rsidR="00CB0ABC" w:rsidRPr="00CB0ABC" w:rsidRDefault="00CB0ABC" w:rsidP="00CC5520">
      <w:pPr>
        <w:spacing w:line="480" w:lineRule="auto"/>
        <w:rPr>
          <w:rFonts w:ascii="Tahoma" w:hAnsi="Tahoma" w:cs="Tahoma"/>
        </w:rPr>
      </w:pPr>
      <w:r w:rsidRPr="00CB0ABC">
        <w:rPr>
          <w:rFonts w:ascii="Tahoma" w:hAnsi="Tahoma" w:cs="Tahoma"/>
        </w:rPr>
        <w:t>Ειδικότητα:</w:t>
      </w:r>
      <w:r w:rsidR="00CC5520">
        <w:rPr>
          <w:rFonts w:ascii="Tahoma" w:hAnsi="Tahoma" w:cs="Tahoma"/>
        </w:rPr>
        <w:t>…………………………………………….</w:t>
      </w:r>
    </w:p>
    <w:p w:rsidR="00CB0ABC" w:rsidRPr="00CB0ABC" w:rsidRDefault="00CB0ABC" w:rsidP="00CC5520">
      <w:pPr>
        <w:spacing w:line="480" w:lineRule="auto"/>
        <w:rPr>
          <w:rFonts w:ascii="Tahoma" w:hAnsi="Tahoma" w:cs="Tahoma"/>
        </w:rPr>
      </w:pPr>
      <w:r w:rsidRPr="00CB0ABC">
        <w:rPr>
          <w:rFonts w:ascii="Tahoma" w:hAnsi="Tahoma" w:cs="Tahoma"/>
        </w:rPr>
        <w:t>Τηλέφωνο:</w:t>
      </w:r>
      <w:r w:rsidR="00CC5520">
        <w:rPr>
          <w:rFonts w:ascii="Tahoma" w:hAnsi="Tahoma" w:cs="Tahoma"/>
        </w:rPr>
        <w:t>……………………………………………..</w:t>
      </w:r>
    </w:p>
    <w:p w:rsidR="00CB0ABC" w:rsidRPr="00CB0ABC" w:rsidRDefault="00CB0ABC" w:rsidP="00CB0ABC">
      <w:pPr>
        <w:rPr>
          <w:rFonts w:ascii="Tahoma" w:hAnsi="Tahoma" w:cs="Tahoma"/>
        </w:rPr>
      </w:pPr>
    </w:p>
    <w:p w:rsidR="00CB0ABC" w:rsidRPr="00CB0ABC" w:rsidRDefault="00CB0ABC" w:rsidP="00CB0ABC">
      <w:pPr>
        <w:rPr>
          <w:rFonts w:ascii="Tahoma" w:hAnsi="Tahoma" w:cs="Tahoma"/>
        </w:rPr>
      </w:pPr>
    </w:p>
    <w:p w:rsidR="00CB0ABC" w:rsidRPr="00CB0ABC" w:rsidRDefault="00CB0ABC" w:rsidP="00CB0ABC">
      <w:pPr>
        <w:rPr>
          <w:rFonts w:ascii="Tahoma" w:hAnsi="Tahoma" w:cs="Tahoma"/>
        </w:rPr>
      </w:pPr>
    </w:p>
    <w:p w:rsidR="00CB0ABC" w:rsidRPr="00CB0ABC" w:rsidRDefault="00CB0ABC" w:rsidP="00CB0ABC">
      <w:pPr>
        <w:rPr>
          <w:rFonts w:ascii="Tahoma" w:hAnsi="Tahoma" w:cs="Tahoma"/>
        </w:rPr>
      </w:pPr>
    </w:p>
    <w:p w:rsidR="00CB0ABC" w:rsidRPr="00CB0ABC" w:rsidRDefault="00CB0ABC" w:rsidP="00CB0ABC">
      <w:pPr>
        <w:rPr>
          <w:rFonts w:ascii="Tahoma" w:hAnsi="Tahoma" w:cs="Tahoma"/>
        </w:rPr>
      </w:pPr>
    </w:p>
    <w:p w:rsidR="00CB0ABC" w:rsidRPr="00CB0ABC" w:rsidRDefault="00CB0ABC" w:rsidP="00CB0ABC">
      <w:pPr>
        <w:rPr>
          <w:rFonts w:ascii="Tahoma" w:hAnsi="Tahoma" w:cs="Tahoma"/>
        </w:rPr>
      </w:pPr>
    </w:p>
    <w:p w:rsidR="00CB0ABC" w:rsidRPr="00CB0ABC" w:rsidRDefault="00CB0ABC" w:rsidP="00CB0ABC">
      <w:pPr>
        <w:rPr>
          <w:rFonts w:ascii="Tahoma" w:hAnsi="Tahoma" w:cs="Tahoma"/>
        </w:rPr>
      </w:pPr>
    </w:p>
    <w:p w:rsidR="00CB0ABC" w:rsidRPr="00CB0ABC" w:rsidRDefault="00CB0ABC" w:rsidP="00CB0ABC">
      <w:pPr>
        <w:rPr>
          <w:rFonts w:ascii="Tahoma" w:hAnsi="Tahoma" w:cs="Tahoma"/>
        </w:rPr>
      </w:pPr>
    </w:p>
    <w:p w:rsidR="00CB0ABC" w:rsidRPr="00CB0ABC" w:rsidRDefault="00CB0ABC" w:rsidP="00CB0ABC">
      <w:pPr>
        <w:rPr>
          <w:rFonts w:ascii="Tahoma" w:hAnsi="Tahoma" w:cs="Tahoma"/>
        </w:rPr>
      </w:pPr>
    </w:p>
    <w:p w:rsidR="00CB0ABC" w:rsidRPr="00CB0ABC" w:rsidRDefault="00CB0ABC" w:rsidP="00CB0ABC">
      <w:pPr>
        <w:rPr>
          <w:rFonts w:ascii="Tahoma" w:hAnsi="Tahoma" w:cs="Tahoma"/>
        </w:rPr>
      </w:pPr>
    </w:p>
    <w:p w:rsidR="00CB0ABC" w:rsidRPr="00CB0ABC" w:rsidRDefault="00CB0ABC" w:rsidP="00CB0ABC">
      <w:pPr>
        <w:rPr>
          <w:rFonts w:ascii="Tahoma" w:hAnsi="Tahoma" w:cs="Tahoma"/>
        </w:rPr>
      </w:pPr>
    </w:p>
    <w:p w:rsidR="00CB0ABC" w:rsidRPr="00CB0ABC" w:rsidRDefault="00CB0ABC" w:rsidP="00CB0ABC">
      <w:pPr>
        <w:rPr>
          <w:rFonts w:ascii="Tahoma" w:hAnsi="Tahoma" w:cs="Tahoma"/>
        </w:rPr>
      </w:pPr>
    </w:p>
    <w:p w:rsidR="00CB0ABC" w:rsidRPr="00CB0ABC" w:rsidRDefault="00CB0ABC" w:rsidP="00CB0ABC">
      <w:pPr>
        <w:rPr>
          <w:rFonts w:ascii="Tahoma" w:hAnsi="Tahoma" w:cs="Tahoma"/>
        </w:rPr>
      </w:pPr>
    </w:p>
    <w:p w:rsidR="00CB0ABC" w:rsidRPr="00083A16" w:rsidRDefault="00CB0ABC" w:rsidP="00CB0ABC">
      <w:pPr>
        <w:rPr>
          <w:rFonts w:ascii="Tahoma" w:hAnsi="Tahoma" w:cs="Tahoma"/>
          <w:b/>
        </w:rPr>
      </w:pPr>
      <w:r w:rsidRPr="00083A16">
        <w:rPr>
          <w:rFonts w:ascii="Tahoma" w:hAnsi="Tahoma" w:cs="Tahoma"/>
          <w:b/>
        </w:rPr>
        <w:t>Ημερομηνία :…………………..</w:t>
      </w:r>
    </w:p>
    <w:p w:rsidR="00CB0ABC" w:rsidRPr="00CB0ABC" w:rsidRDefault="00CB0ABC" w:rsidP="00CB0ABC">
      <w:pPr>
        <w:rPr>
          <w:rFonts w:ascii="Tahoma" w:hAnsi="Tahoma" w:cs="Tahoma"/>
        </w:rPr>
      </w:pPr>
    </w:p>
    <w:p w:rsidR="00CB0ABC" w:rsidRPr="00CB0ABC" w:rsidRDefault="00CB0ABC" w:rsidP="00CB0ABC">
      <w:pPr>
        <w:rPr>
          <w:rFonts w:ascii="Tahoma" w:hAnsi="Tahoma" w:cs="Tahoma"/>
        </w:rPr>
      </w:pPr>
    </w:p>
    <w:p w:rsidR="00CB0ABC" w:rsidRPr="00CB0ABC" w:rsidRDefault="00CB0ABC" w:rsidP="00CB0ABC">
      <w:pPr>
        <w:rPr>
          <w:rFonts w:ascii="Tahoma" w:hAnsi="Tahoma" w:cs="Tahoma"/>
        </w:rPr>
      </w:pPr>
    </w:p>
    <w:p w:rsidR="00CB0ABC" w:rsidRPr="00CB0ABC" w:rsidRDefault="00CB0ABC" w:rsidP="00CB0ABC">
      <w:pPr>
        <w:rPr>
          <w:rFonts w:ascii="Tahoma" w:hAnsi="Tahoma" w:cs="Tahoma"/>
        </w:rPr>
      </w:pPr>
    </w:p>
    <w:p w:rsidR="00CB0ABC" w:rsidRPr="00CB0ABC" w:rsidRDefault="00CB0ABC" w:rsidP="00CB0ABC">
      <w:pPr>
        <w:rPr>
          <w:rFonts w:ascii="Tahoma" w:hAnsi="Tahoma" w:cs="Tahoma"/>
        </w:rPr>
      </w:pPr>
    </w:p>
    <w:p w:rsidR="00CB0ABC" w:rsidRPr="00CB0ABC" w:rsidRDefault="00CB0ABC" w:rsidP="00CB0ABC">
      <w:pPr>
        <w:rPr>
          <w:rFonts w:ascii="Tahoma" w:hAnsi="Tahoma" w:cs="Tahoma"/>
        </w:rPr>
      </w:pPr>
    </w:p>
    <w:p w:rsidR="00CB0ABC" w:rsidRPr="00CB0ABC" w:rsidRDefault="00CB0ABC" w:rsidP="00CB0ABC">
      <w:pPr>
        <w:rPr>
          <w:rFonts w:ascii="Tahoma" w:hAnsi="Tahoma" w:cs="Tahoma"/>
        </w:rPr>
      </w:pPr>
    </w:p>
    <w:p w:rsidR="00CB0ABC" w:rsidRPr="00CB0ABC" w:rsidRDefault="00CB0ABC" w:rsidP="00CB0ABC">
      <w:pPr>
        <w:rPr>
          <w:rFonts w:ascii="Tahoma" w:hAnsi="Tahoma" w:cs="Tahoma"/>
        </w:rPr>
      </w:pPr>
    </w:p>
    <w:p w:rsidR="00CB0ABC" w:rsidRPr="00CB0ABC" w:rsidRDefault="00CB0ABC" w:rsidP="00CB0ABC">
      <w:pPr>
        <w:rPr>
          <w:rFonts w:ascii="Tahoma" w:hAnsi="Tahoma" w:cs="Tahoma"/>
        </w:rPr>
      </w:pPr>
    </w:p>
    <w:p w:rsidR="00CB0ABC" w:rsidRPr="00CB0ABC" w:rsidRDefault="00CB0ABC" w:rsidP="00CB0ABC">
      <w:pPr>
        <w:rPr>
          <w:rFonts w:ascii="Tahoma" w:hAnsi="Tahoma" w:cs="Tahoma"/>
        </w:rPr>
      </w:pPr>
    </w:p>
    <w:p w:rsidR="00CB0ABC" w:rsidRPr="00CB0ABC" w:rsidRDefault="00CB0ABC" w:rsidP="00CB0ABC">
      <w:pPr>
        <w:rPr>
          <w:rFonts w:ascii="Tahoma" w:hAnsi="Tahoma" w:cs="Tahoma"/>
        </w:rPr>
      </w:pPr>
    </w:p>
    <w:p w:rsidR="00CB0ABC" w:rsidRPr="00CB0ABC" w:rsidRDefault="00CB0ABC" w:rsidP="00CB0ABC">
      <w:pPr>
        <w:rPr>
          <w:rFonts w:ascii="Tahoma" w:hAnsi="Tahoma" w:cs="Tahoma"/>
        </w:rPr>
      </w:pPr>
    </w:p>
    <w:p w:rsidR="00CB0ABC" w:rsidRPr="00CB0ABC" w:rsidRDefault="00CB0ABC" w:rsidP="00CB0ABC">
      <w:pPr>
        <w:rPr>
          <w:rFonts w:ascii="Tahoma" w:hAnsi="Tahoma" w:cs="Tahoma"/>
        </w:rPr>
      </w:pPr>
    </w:p>
    <w:p w:rsidR="00CB0ABC" w:rsidRPr="00CB0ABC" w:rsidRDefault="00CB0ABC" w:rsidP="00CB0ABC">
      <w:pPr>
        <w:rPr>
          <w:rFonts w:ascii="Tahoma" w:hAnsi="Tahoma" w:cs="Tahoma"/>
        </w:rPr>
      </w:pPr>
    </w:p>
    <w:p w:rsidR="00CB0ABC" w:rsidRDefault="00CB0ABC" w:rsidP="00CB0ABC">
      <w:pPr>
        <w:rPr>
          <w:rFonts w:ascii="Tahoma" w:hAnsi="Tahoma" w:cs="Tahoma"/>
        </w:rPr>
      </w:pPr>
    </w:p>
    <w:p w:rsidR="00CB0ABC" w:rsidRDefault="00CB0ABC" w:rsidP="00CB0ABC">
      <w:pPr>
        <w:rPr>
          <w:rFonts w:ascii="Tahoma" w:hAnsi="Tahoma" w:cs="Tahoma"/>
        </w:rPr>
      </w:pPr>
    </w:p>
    <w:p w:rsidR="001B1225" w:rsidRDefault="001B1225" w:rsidP="00CB0ABC">
      <w:pPr>
        <w:rPr>
          <w:rFonts w:ascii="Tahoma" w:hAnsi="Tahoma" w:cs="Tahoma"/>
          <w:b/>
          <w:sz w:val="28"/>
          <w:szCs w:val="28"/>
        </w:rPr>
      </w:pPr>
    </w:p>
    <w:p w:rsidR="001B1225" w:rsidRDefault="001B1225" w:rsidP="00CB0ABC">
      <w:pPr>
        <w:rPr>
          <w:rFonts w:ascii="Tahoma" w:hAnsi="Tahoma" w:cs="Tahoma"/>
          <w:b/>
          <w:sz w:val="28"/>
          <w:szCs w:val="28"/>
        </w:rPr>
      </w:pPr>
    </w:p>
    <w:p w:rsidR="00CB0ABC" w:rsidRPr="00CB0ABC" w:rsidRDefault="00CB0ABC" w:rsidP="00CB0ABC">
      <w:pPr>
        <w:rPr>
          <w:rFonts w:ascii="Tahoma" w:hAnsi="Tahoma" w:cs="Tahoma"/>
          <w:b/>
          <w:sz w:val="28"/>
          <w:szCs w:val="28"/>
        </w:rPr>
      </w:pPr>
      <w:r w:rsidRPr="00CB0ABC">
        <w:rPr>
          <w:rFonts w:ascii="Tahoma" w:hAnsi="Tahoma" w:cs="Tahoma"/>
          <w:b/>
          <w:sz w:val="28"/>
          <w:szCs w:val="28"/>
        </w:rPr>
        <w:t>ΠΡΟΣ</w:t>
      </w:r>
    </w:p>
    <w:p w:rsidR="00CB0ABC" w:rsidRPr="00CB0ABC" w:rsidRDefault="00CB0ABC" w:rsidP="00CB0ABC">
      <w:pPr>
        <w:rPr>
          <w:rFonts w:ascii="Tahoma" w:hAnsi="Tahoma" w:cs="Tahoma"/>
        </w:rPr>
      </w:pPr>
    </w:p>
    <w:p w:rsidR="00CB0ABC" w:rsidRPr="00CB0ABC" w:rsidRDefault="00EE579F" w:rsidP="00CB0ABC">
      <w:pPr>
        <w:rPr>
          <w:rFonts w:ascii="Tahoma" w:hAnsi="Tahoma" w:cs="Tahoma"/>
        </w:rPr>
      </w:pPr>
      <w:r>
        <w:rPr>
          <w:rFonts w:ascii="Tahoma" w:hAnsi="Tahoma" w:cs="Tahoma"/>
        </w:rPr>
        <w:t>Γ.Ν. «ΒΕΝΙΖΕΛΕΙΟ-ΠΑΝΑΝΕΙΟ»</w:t>
      </w:r>
    </w:p>
    <w:p w:rsidR="00CB0ABC" w:rsidRPr="00CB0ABC" w:rsidRDefault="00CB0ABC" w:rsidP="00CB0ABC">
      <w:pPr>
        <w:rPr>
          <w:rFonts w:ascii="Tahoma" w:hAnsi="Tahoma" w:cs="Tahoma"/>
        </w:rPr>
      </w:pPr>
    </w:p>
    <w:p w:rsidR="00CB0ABC" w:rsidRPr="00CB0ABC" w:rsidRDefault="00CB0ABC" w:rsidP="00CB0ABC">
      <w:pPr>
        <w:rPr>
          <w:rFonts w:ascii="Tahoma" w:hAnsi="Tahoma" w:cs="Tahoma"/>
        </w:rPr>
      </w:pPr>
    </w:p>
    <w:p w:rsidR="00CB0ABC" w:rsidRPr="00CB0ABC" w:rsidRDefault="00CB0ABC" w:rsidP="00CB0ABC">
      <w:pPr>
        <w:rPr>
          <w:rFonts w:ascii="Tahoma" w:hAnsi="Tahoma" w:cs="Tahoma"/>
        </w:rPr>
      </w:pPr>
    </w:p>
    <w:p w:rsidR="00CB0ABC" w:rsidRPr="00CB0ABC" w:rsidRDefault="00CB0ABC" w:rsidP="00CB0ABC">
      <w:pPr>
        <w:rPr>
          <w:rFonts w:ascii="Tahoma" w:hAnsi="Tahoma" w:cs="Tahoma"/>
        </w:rPr>
      </w:pPr>
    </w:p>
    <w:p w:rsidR="00CB0ABC" w:rsidRPr="00CB0ABC" w:rsidRDefault="00EE579F" w:rsidP="00EE579F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B0ABC" w:rsidRPr="00CB0ABC" w:rsidRDefault="00CB0ABC" w:rsidP="00CB0ABC">
      <w:pPr>
        <w:rPr>
          <w:rFonts w:ascii="Tahoma" w:hAnsi="Tahoma" w:cs="Tahoma"/>
        </w:rPr>
      </w:pPr>
    </w:p>
    <w:p w:rsidR="00083A16" w:rsidRDefault="00083A16" w:rsidP="00083A16">
      <w:pPr>
        <w:jc w:val="right"/>
        <w:rPr>
          <w:rFonts w:ascii="Tahoma" w:hAnsi="Tahoma" w:cs="Tahoma"/>
          <w:b/>
        </w:rPr>
      </w:pPr>
    </w:p>
    <w:p w:rsidR="006D202C" w:rsidRDefault="006D202C" w:rsidP="00083A16">
      <w:pPr>
        <w:jc w:val="right"/>
        <w:rPr>
          <w:rFonts w:ascii="Tahoma" w:hAnsi="Tahoma" w:cs="Tahoma"/>
          <w:b/>
        </w:rPr>
      </w:pPr>
    </w:p>
    <w:p w:rsidR="00CB0ABC" w:rsidRPr="00083A16" w:rsidRDefault="00EE579F" w:rsidP="00083A16">
      <w:pPr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Ο αιτών/ </w:t>
      </w:r>
      <w:r w:rsidR="00CB0ABC" w:rsidRPr="00083A16">
        <w:rPr>
          <w:rFonts w:ascii="Tahoma" w:hAnsi="Tahoma" w:cs="Tahoma"/>
          <w:b/>
        </w:rPr>
        <w:t>Η αιτούσα</w:t>
      </w:r>
    </w:p>
    <w:sectPr w:rsidR="00CB0ABC" w:rsidRPr="00083A16" w:rsidSect="00CB0ABC">
      <w:pgSz w:w="11906" w:h="16838"/>
      <w:pgMar w:top="709" w:right="1133" w:bottom="1440" w:left="709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F2792"/>
    <w:multiLevelType w:val="hybridMultilevel"/>
    <w:tmpl w:val="B72A38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0ABC"/>
    <w:rsid w:val="00083A16"/>
    <w:rsid w:val="00157EB5"/>
    <w:rsid w:val="001B1225"/>
    <w:rsid w:val="001C294B"/>
    <w:rsid w:val="00647E39"/>
    <w:rsid w:val="006D202C"/>
    <w:rsid w:val="008A1E7F"/>
    <w:rsid w:val="008A32CA"/>
    <w:rsid w:val="008F2E8D"/>
    <w:rsid w:val="00A37191"/>
    <w:rsid w:val="00A96FA5"/>
    <w:rsid w:val="00AF1C27"/>
    <w:rsid w:val="00C90B92"/>
    <w:rsid w:val="00CB0ABC"/>
    <w:rsid w:val="00CC5520"/>
    <w:rsid w:val="00E239A1"/>
    <w:rsid w:val="00EE5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B0AB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B0ABC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CB0A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FC2D9-4149-46B2-BE7A-05E538BEF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kounali</dc:creator>
  <cp:lastModifiedBy>kounali</cp:lastModifiedBy>
  <cp:revision>6</cp:revision>
  <cp:lastPrinted>2020-04-16T05:44:00Z</cp:lastPrinted>
  <dcterms:created xsi:type="dcterms:W3CDTF">2020-04-16T05:29:00Z</dcterms:created>
  <dcterms:modified xsi:type="dcterms:W3CDTF">2020-04-16T07:53:00Z</dcterms:modified>
</cp:coreProperties>
</file>