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BC" w:rsidRDefault="00CB0ABC" w:rsidP="00CB0AB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-91440</wp:posOffset>
            </wp:positionV>
            <wp:extent cx="1012190" cy="973455"/>
            <wp:effectExtent l="19050" t="0" r="0" b="0"/>
            <wp:wrapNone/>
            <wp:docPr id="15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19150" cy="809625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132B8">
        <w:t xml:space="preserve">                        </w:t>
      </w:r>
      <w:r w:rsidRPr="00E40EF3">
        <w:t xml:space="preserve">        </w:t>
      </w:r>
      <w:r w:rsidRPr="00E40EF3">
        <w:tab/>
      </w:r>
      <w:r w:rsidRPr="00E40EF3">
        <w:tab/>
      </w:r>
      <w:r w:rsidRPr="00E40EF3">
        <w:tab/>
      </w:r>
      <w:r w:rsidRPr="00E40EF3">
        <w:tab/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 xml:space="preserve">ΕΛΛΗΝΙΚΗ ΔΗΜΟΚΡΑΤΙΑ                                   </w:t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 xml:space="preserve">ΥΠΟΥΡΓΕΙΟ ΥΓΕΙΑΣ </w:t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>7</w:t>
      </w:r>
      <w:r w:rsidRPr="006D32A8">
        <w:rPr>
          <w:rFonts w:ascii="Calibri" w:hAnsi="Calibri" w:cs="Calibri"/>
          <w:sz w:val="22"/>
          <w:szCs w:val="22"/>
          <w:vertAlign w:val="superscript"/>
        </w:rPr>
        <w:t>Η</w:t>
      </w:r>
      <w:r w:rsidRPr="006D32A8">
        <w:rPr>
          <w:rFonts w:ascii="Calibri" w:hAnsi="Calibri" w:cs="Calibri"/>
          <w:sz w:val="22"/>
          <w:szCs w:val="22"/>
        </w:rPr>
        <w:t xml:space="preserve"> ΥΓΕΙΟΝΟΜΙΚΗ ΠΕΡΙΦΕΡΕΙΑ ΚΡΗΤΗΣ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r w:rsidRPr="006D32A8">
        <w:rPr>
          <w:rFonts w:ascii="Calibri" w:hAnsi="Calibri" w:cs="Calibri"/>
          <w:b/>
          <w:sz w:val="22"/>
          <w:szCs w:val="22"/>
        </w:rPr>
        <w:t xml:space="preserve">ΓΕΝΙΚΟ ΝΟΣΟΚΟΜΕΙΟ </w:t>
      </w:r>
      <w:r w:rsidRPr="00C12720">
        <w:rPr>
          <w:rFonts w:ascii="Calibri" w:hAnsi="Calibri" w:cs="Calibri"/>
          <w:b/>
          <w:sz w:val="22"/>
          <w:szCs w:val="22"/>
        </w:rPr>
        <w:t>“</w:t>
      </w:r>
      <w:r w:rsidRPr="006D32A8">
        <w:rPr>
          <w:rFonts w:ascii="Calibri" w:hAnsi="Calibri" w:cs="Calibri"/>
          <w:b/>
          <w:sz w:val="22"/>
          <w:szCs w:val="22"/>
        </w:rPr>
        <w:t>ΒΕΝΙΖΕΛΕΙΟ – ΠΑΝΑΝΕΙΟ”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6D32A8">
        <w:rPr>
          <w:rFonts w:ascii="Calibri" w:hAnsi="Calibri" w:cs="Calibri"/>
          <w:b/>
          <w:sz w:val="22"/>
          <w:szCs w:val="22"/>
        </w:rPr>
        <w:t>Λεωφ</w:t>
      </w:r>
      <w:proofErr w:type="spellEnd"/>
      <w:r w:rsidRPr="006D32A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Pr="006D32A8">
        <w:rPr>
          <w:rFonts w:ascii="Calibri" w:hAnsi="Calibri" w:cs="Calibri"/>
          <w:b/>
          <w:sz w:val="22"/>
          <w:szCs w:val="22"/>
        </w:rPr>
        <w:t>Κνωσσού</w:t>
      </w:r>
      <w:proofErr w:type="spellEnd"/>
      <w:r w:rsidRPr="006D32A8">
        <w:rPr>
          <w:rFonts w:ascii="Calibri" w:hAnsi="Calibri" w:cs="Calibri"/>
          <w:b/>
          <w:sz w:val="22"/>
          <w:szCs w:val="22"/>
        </w:rPr>
        <w:t>, Τ.Θ. 44,</w:t>
      </w:r>
      <w:r w:rsidRPr="006D32A8">
        <w:rPr>
          <w:rFonts w:ascii="Calibri" w:hAnsi="Calibri" w:cs="Calibri"/>
          <w:sz w:val="22"/>
          <w:szCs w:val="22"/>
        </w:rPr>
        <w:t xml:space="preserve"> </w:t>
      </w:r>
      <w:r w:rsidRPr="006D32A8">
        <w:rPr>
          <w:rFonts w:ascii="Calibri" w:hAnsi="Calibri" w:cs="Calibri"/>
          <w:b/>
          <w:sz w:val="22"/>
          <w:szCs w:val="22"/>
        </w:rPr>
        <w:t xml:space="preserve">Ηράκλειο Κρήτης 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r w:rsidRPr="006D32A8">
        <w:rPr>
          <w:rFonts w:ascii="Calibri" w:hAnsi="Calibri" w:cs="Calibri"/>
          <w:b/>
          <w:sz w:val="22"/>
          <w:szCs w:val="22"/>
        </w:rPr>
        <w:t>ΑΦΜ 996978666, ΔΟΥ Ηρακλείου</w:t>
      </w:r>
    </w:p>
    <w:p w:rsidR="008A32CA" w:rsidRDefault="008A32CA" w:rsidP="00CB0ABC"/>
    <w:p w:rsidR="00CB0ABC" w:rsidRPr="00CB0ABC" w:rsidRDefault="00CB0ABC" w:rsidP="00CB0ABC"/>
    <w:p w:rsidR="00CB0ABC" w:rsidRPr="001B1225" w:rsidRDefault="00CB0ABC" w:rsidP="00CB0ABC"/>
    <w:p w:rsidR="00CB0ABC" w:rsidRDefault="00AF6039" w:rsidP="00CB0AB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ΥΠΕΥΘΥΝΗ ΔΗΛΩΣΗ</w:t>
      </w:r>
    </w:p>
    <w:p w:rsidR="00AF6039" w:rsidRPr="00AF6039" w:rsidRDefault="00AF6039" w:rsidP="00AF6039">
      <w:pPr>
        <w:jc w:val="both"/>
        <w:rPr>
          <w:rFonts w:ascii="Tahoma" w:hAnsi="Tahoma" w:cs="Tahoma"/>
          <w:b/>
          <w:sz w:val="20"/>
          <w:szCs w:val="20"/>
        </w:rPr>
      </w:pPr>
      <w:r w:rsidRPr="00AF6039">
        <w:rPr>
          <w:rFonts w:ascii="Tahoma" w:hAnsi="Tahoma" w:cs="Tahoma"/>
          <w:b/>
          <w:sz w:val="20"/>
          <w:szCs w:val="20"/>
        </w:rPr>
        <w:t>(για χορήγηση αναρρωτικής άδειας άρθρο 2 του Ν.4201/2013 ΦΕΚ 254/4/21-11-2013)</w:t>
      </w:r>
    </w:p>
    <w:p w:rsid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233A00" w:rsidP="00CB0ABC">
      <w:pPr>
        <w:rPr>
          <w:rFonts w:ascii="Tahoma" w:hAnsi="Tahoma" w:cs="Tahoma"/>
        </w:rPr>
      </w:pPr>
      <w:r>
        <w:rPr>
          <w:rFonts w:ascii="Tahoma" w:hAnsi="Tahoma" w:cs="Tahoma"/>
        </w:rPr>
        <w:t>Του/Της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233476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Επώνυμο:</w:t>
      </w:r>
      <w:r w:rsidR="00782393">
        <w:rPr>
          <w:rFonts w:ascii="Tahoma" w:hAnsi="Tahoma" w:cs="Tahoma"/>
        </w:rPr>
        <w:t>……………………………………………….</w:t>
      </w:r>
    </w:p>
    <w:p w:rsidR="00CB0ABC" w:rsidRPr="00CB0ABC" w:rsidRDefault="00CB0ABC" w:rsidP="00233476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Όνομα:</w:t>
      </w:r>
      <w:r w:rsidR="00782393">
        <w:rPr>
          <w:rFonts w:ascii="Tahoma" w:hAnsi="Tahoma" w:cs="Tahoma"/>
        </w:rPr>
        <w:t>…………………………………………………..</w:t>
      </w:r>
    </w:p>
    <w:p w:rsidR="00CB0ABC" w:rsidRPr="00CB0ABC" w:rsidRDefault="00CB0ABC" w:rsidP="00233476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Όνομα Πατέρα:</w:t>
      </w:r>
      <w:r w:rsidR="00782393">
        <w:rPr>
          <w:rFonts w:ascii="Tahoma" w:hAnsi="Tahoma" w:cs="Tahoma"/>
        </w:rPr>
        <w:t>……………………………………….</w:t>
      </w:r>
    </w:p>
    <w:p w:rsidR="00CB0ABC" w:rsidRPr="00CB0ABC" w:rsidRDefault="00CB0ABC" w:rsidP="00233476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Ειδικότητα:</w:t>
      </w:r>
      <w:r w:rsidR="00782393">
        <w:rPr>
          <w:rFonts w:ascii="Tahoma" w:hAnsi="Tahoma" w:cs="Tahoma"/>
        </w:rPr>
        <w:t>…………………………………………….</w:t>
      </w:r>
    </w:p>
    <w:p w:rsidR="00AF6039" w:rsidRDefault="00AF6039" w:rsidP="0023347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Κλάδος:………………………………………………….</w:t>
      </w:r>
    </w:p>
    <w:p w:rsidR="00CB0ABC" w:rsidRPr="00CB0ABC" w:rsidRDefault="00CB0ABC" w:rsidP="00233476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Τηλέφωνο:</w:t>
      </w:r>
      <w:r w:rsidR="00782393">
        <w:rPr>
          <w:rFonts w:ascii="Tahoma" w:hAnsi="Tahoma" w:cs="Tahoma"/>
        </w:rPr>
        <w:t>……………………………………………..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AF6039" w:rsidRDefault="00AF6039" w:rsidP="00CB0ABC">
      <w:pPr>
        <w:rPr>
          <w:rFonts w:ascii="Tahoma" w:hAnsi="Tahoma" w:cs="Tahoma"/>
          <w:b/>
        </w:rPr>
      </w:pPr>
    </w:p>
    <w:p w:rsidR="00CB0ABC" w:rsidRPr="00083A16" w:rsidRDefault="00CB0ABC" w:rsidP="00CB0ABC">
      <w:pPr>
        <w:rPr>
          <w:rFonts w:ascii="Tahoma" w:hAnsi="Tahoma" w:cs="Tahoma"/>
          <w:b/>
        </w:rPr>
      </w:pPr>
      <w:r w:rsidRPr="00083A16">
        <w:rPr>
          <w:rFonts w:ascii="Tahoma" w:hAnsi="Tahoma" w:cs="Tahoma"/>
          <w:b/>
        </w:rPr>
        <w:t>Ημερομηνία :…………………..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  <w:b/>
          <w:sz w:val="28"/>
          <w:szCs w:val="28"/>
        </w:rPr>
      </w:pPr>
      <w:r w:rsidRPr="00CB0ABC">
        <w:rPr>
          <w:rFonts w:ascii="Tahoma" w:hAnsi="Tahoma" w:cs="Tahoma"/>
          <w:b/>
          <w:sz w:val="28"/>
          <w:szCs w:val="28"/>
        </w:rPr>
        <w:t>ΠΡΟΣ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  <w:sz w:val="28"/>
          <w:szCs w:val="28"/>
        </w:rPr>
      </w:pPr>
      <w:r w:rsidRPr="00CB0ABC">
        <w:rPr>
          <w:rFonts w:ascii="Tahoma" w:hAnsi="Tahoma" w:cs="Tahoma"/>
          <w:sz w:val="28"/>
          <w:szCs w:val="28"/>
        </w:rPr>
        <w:t>το Τμήμα Διαχείρισης Ανθρώπινου Δυν</w:t>
      </w:r>
      <w:r>
        <w:rPr>
          <w:rFonts w:ascii="Tahoma" w:hAnsi="Tahoma" w:cs="Tahoma"/>
          <w:sz w:val="28"/>
          <w:szCs w:val="28"/>
        </w:rPr>
        <w:t>α</w:t>
      </w:r>
      <w:r w:rsidRPr="00CB0ABC">
        <w:rPr>
          <w:rFonts w:ascii="Tahoma" w:hAnsi="Tahoma" w:cs="Tahoma"/>
          <w:sz w:val="28"/>
          <w:szCs w:val="28"/>
        </w:rPr>
        <w:t>μικού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AF6039" w:rsidRDefault="00AF6039" w:rsidP="00233476">
      <w:pPr>
        <w:spacing w:line="480" w:lineRule="auto"/>
        <w:jc w:val="both"/>
        <w:rPr>
          <w:rFonts w:ascii="Tahoma" w:hAnsi="Tahoma" w:cs="Tahoma"/>
        </w:rPr>
      </w:pPr>
    </w:p>
    <w:p w:rsidR="00AF6039" w:rsidRDefault="00AF6039" w:rsidP="00233476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Ο κάτωθι υπογεγραμμένος δηλώνω υπεύθυνα και γνωρίζοντας τις συνέπειες του νόμου για ψευδή δήλωση ότι:</w:t>
      </w:r>
    </w:p>
    <w:p w:rsidR="00AF6039" w:rsidRDefault="00AF6039" w:rsidP="00233476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Απουσίασα από την υπηρεσία μου λόγω ασθενείας την ……………………………………………………………..</w:t>
      </w:r>
    </w:p>
    <w:p w:rsidR="00AF6039" w:rsidRDefault="00AF6039" w:rsidP="00233476">
      <w:pPr>
        <w:spacing w:line="480" w:lineRule="auto"/>
        <w:jc w:val="both"/>
        <w:rPr>
          <w:rFonts w:ascii="Tahoma" w:hAnsi="Tahoma" w:cs="Tahoma"/>
        </w:rPr>
      </w:pPr>
    </w:p>
    <w:p w:rsidR="00AF6039" w:rsidRPr="00AF6039" w:rsidRDefault="00AF6039" w:rsidP="00233476">
      <w:pPr>
        <w:spacing w:line="480" w:lineRule="auto"/>
        <w:jc w:val="both"/>
        <w:rPr>
          <w:rFonts w:ascii="Tahoma" w:hAnsi="Tahoma" w:cs="Tahoma"/>
          <w:b/>
        </w:rPr>
      </w:pPr>
      <w:r w:rsidRPr="00AF6039">
        <w:rPr>
          <w:rFonts w:ascii="Tahoma" w:hAnsi="Tahoma" w:cs="Tahoma"/>
          <w:b/>
        </w:rPr>
        <w:t>Έλαβα Γνώση</w:t>
      </w:r>
    </w:p>
    <w:p w:rsidR="00AF6039" w:rsidRPr="00AF6039" w:rsidRDefault="00AF6039" w:rsidP="00233476">
      <w:pPr>
        <w:spacing w:line="480" w:lineRule="auto"/>
        <w:jc w:val="both"/>
        <w:rPr>
          <w:rFonts w:ascii="Tahoma" w:hAnsi="Tahoma" w:cs="Tahoma"/>
          <w:b/>
        </w:rPr>
      </w:pPr>
      <w:r w:rsidRPr="00AF6039">
        <w:rPr>
          <w:rFonts w:ascii="Tahoma" w:hAnsi="Tahoma" w:cs="Tahoma"/>
          <w:b/>
        </w:rPr>
        <w:t>Ο Προϊστάμενος</w:t>
      </w:r>
    </w:p>
    <w:p w:rsidR="00233476" w:rsidRPr="00233476" w:rsidRDefault="00AF6039" w:rsidP="00233476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(υπογραφή/</w:t>
      </w:r>
      <w:proofErr w:type="spellStart"/>
      <w:r>
        <w:rPr>
          <w:rFonts w:ascii="Tahoma" w:hAnsi="Tahoma" w:cs="Tahoma"/>
        </w:rPr>
        <w:t>σφραγίδ</w:t>
      </w:r>
      <w:proofErr w:type="spellEnd"/>
      <w:r>
        <w:rPr>
          <w:rFonts w:ascii="Tahoma" w:hAnsi="Tahoma" w:cs="Tahoma"/>
        </w:rPr>
        <w:t>α)</w:t>
      </w:r>
      <w:r w:rsidR="00233476" w:rsidRPr="00233476">
        <w:rPr>
          <w:rFonts w:ascii="Tahoma" w:hAnsi="Tahoma" w:cs="Tahoma"/>
        </w:rPr>
        <w:t xml:space="preserve">  </w:t>
      </w:r>
    </w:p>
    <w:p w:rsidR="00CB0ABC" w:rsidRPr="00233476" w:rsidRDefault="00CB0ABC" w:rsidP="00CB0ABC">
      <w:pPr>
        <w:rPr>
          <w:rFonts w:asciiTheme="minorHAnsi" w:hAnsiTheme="minorHAnsi" w:cstheme="minorHAnsi"/>
        </w:rPr>
      </w:pPr>
    </w:p>
    <w:p w:rsidR="00083A16" w:rsidRDefault="00083A16" w:rsidP="00083A16">
      <w:pPr>
        <w:jc w:val="right"/>
        <w:rPr>
          <w:rFonts w:ascii="Tahoma" w:hAnsi="Tahoma" w:cs="Tahoma"/>
          <w:b/>
        </w:rPr>
      </w:pPr>
    </w:p>
    <w:p w:rsidR="00AF6039" w:rsidRDefault="00AF6039" w:rsidP="00083A16">
      <w:pPr>
        <w:jc w:val="right"/>
        <w:rPr>
          <w:rFonts w:ascii="Tahoma" w:hAnsi="Tahoma" w:cs="Tahoma"/>
          <w:b/>
        </w:rPr>
      </w:pPr>
    </w:p>
    <w:p w:rsidR="00AF6039" w:rsidRDefault="00AF6039" w:rsidP="00083A16">
      <w:pPr>
        <w:jc w:val="right"/>
        <w:rPr>
          <w:rFonts w:ascii="Tahoma" w:hAnsi="Tahoma" w:cs="Tahoma"/>
          <w:b/>
        </w:rPr>
      </w:pPr>
    </w:p>
    <w:p w:rsidR="00AF6039" w:rsidRDefault="00AF6039" w:rsidP="00083A16">
      <w:pPr>
        <w:jc w:val="right"/>
        <w:rPr>
          <w:rFonts w:ascii="Tahoma" w:hAnsi="Tahoma" w:cs="Tahoma"/>
          <w:b/>
        </w:rPr>
      </w:pPr>
    </w:p>
    <w:p w:rsidR="00AF6039" w:rsidRDefault="00AF6039" w:rsidP="00083A16">
      <w:pPr>
        <w:jc w:val="right"/>
        <w:rPr>
          <w:rFonts w:ascii="Tahoma" w:hAnsi="Tahoma" w:cs="Tahoma"/>
          <w:b/>
        </w:rPr>
      </w:pPr>
    </w:p>
    <w:p w:rsidR="00233A00" w:rsidRDefault="00AF6039" w:rsidP="00083A1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Ο δηλών/η δηλούσα</w:t>
      </w: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CB0ABC" w:rsidRPr="00083A16" w:rsidRDefault="00CB0ABC" w:rsidP="00AF6039">
      <w:pPr>
        <w:rPr>
          <w:rFonts w:ascii="Tahoma" w:hAnsi="Tahoma" w:cs="Tahoma"/>
          <w:b/>
        </w:rPr>
      </w:pPr>
    </w:p>
    <w:sectPr w:rsidR="00CB0ABC" w:rsidRPr="00083A16" w:rsidSect="00CB0ABC">
      <w:pgSz w:w="11906" w:h="16838"/>
      <w:pgMar w:top="709" w:right="1133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792"/>
    <w:multiLevelType w:val="hybridMultilevel"/>
    <w:tmpl w:val="B72A38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ABC"/>
    <w:rsid w:val="00083A16"/>
    <w:rsid w:val="00123676"/>
    <w:rsid w:val="00157EB5"/>
    <w:rsid w:val="001A02A4"/>
    <w:rsid w:val="001B1225"/>
    <w:rsid w:val="00233476"/>
    <w:rsid w:val="00233A00"/>
    <w:rsid w:val="002667DD"/>
    <w:rsid w:val="00647E39"/>
    <w:rsid w:val="00782393"/>
    <w:rsid w:val="00824E1B"/>
    <w:rsid w:val="008A32CA"/>
    <w:rsid w:val="008F2E8D"/>
    <w:rsid w:val="00A37191"/>
    <w:rsid w:val="00A96FA5"/>
    <w:rsid w:val="00AF6039"/>
    <w:rsid w:val="00C90B92"/>
    <w:rsid w:val="00CB0ABC"/>
    <w:rsid w:val="00E2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0A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0AB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B0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73A3-D1E4-485D-8FC0-1B60C592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kounali</dc:creator>
  <cp:lastModifiedBy>kounali</cp:lastModifiedBy>
  <cp:revision>6</cp:revision>
  <cp:lastPrinted>2020-04-16T05:44:00Z</cp:lastPrinted>
  <dcterms:created xsi:type="dcterms:W3CDTF">2020-04-16T05:29:00Z</dcterms:created>
  <dcterms:modified xsi:type="dcterms:W3CDTF">2020-04-16T07:04:00Z</dcterms:modified>
</cp:coreProperties>
</file>