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95"/>
        <w:tblW w:w="9781" w:type="dxa"/>
        <w:tblLook w:val="0000"/>
      </w:tblPr>
      <w:tblGrid>
        <w:gridCol w:w="4962"/>
        <w:gridCol w:w="4819"/>
      </w:tblGrid>
      <w:tr w:rsidR="00730595" w:rsidTr="00164294">
        <w:trPr>
          <w:trHeight w:val="2413"/>
        </w:trPr>
        <w:tc>
          <w:tcPr>
            <w:tcW w:w="4962" w:type="dxa"/>
          </w:tcPr>
          <w:p w:rsidR="00965805" w:rsidRDefault="001E62F5" w:rsidP="009E5D2A">
            <w:pPr>
              <w:pStyle w:val="P17"/>
              <w:jc w:val="left"/>
            </w:pPr>
            <w:r>
              <w:t xml:space="preserve">  </w:t>
            </w:r>
            <w:r w:rsidR="00D875CE">
              <w:t xml:space="preserve">  </w:t>
            </w:r>
            <w:r>
              <w:t xml:space="preserve">  </w:t>
            </w:r>
            <w:r w:rsidR="00965805" w:rsidRPr="00965805">
              <w:rPr>
                <w:noProof/>
              </w:rPr>
              <w:drawing>
                <wp:inline distT="0" distB="0" distL="0" distR="0">
                  <wp:extent cx="552450" cy="457200"/>
                  <wp:effectExtent l="19050" t="0" r="0" b="0"/>
                  <wp:docPr id="5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</w:p>
          <w:p w:rsidR="00965805" w:rsidRPr="00965805" w:rsidRDefault="00965805" w:rsidP="009E5D2A">
            <w:pPr>
              <w:pStyle w:val="P17"/>
              <w:ind w:left="0"/>
              <w:jc w:val="left"/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 xml:space="preserve">ΕΛΛΗΝΙΚΗ ΔΗΜΟΚΡΑΤΙΑ                                   </w:t>
            </w:r>
          </w:p>
          <w:p w:rsidR="00965805" w:rsidRPr="00965805" w:rsidRDefault="00965805" w:rsidP="009E5D2A">
            <w:pPr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 xml:space="preserve">ΥΠΟΥΡΓΕΙΟ ΥΓΕΙΑΣ </w:t>
            </w:r>
          </w:p>
          <w:p w:rsidR="00965805" w:rsidRPr="00965805" w:rsidRDefault="00965805" w:rsidP="009E5D2A">
            <w:pPr>
              <w:rPr>
                <w:rStyle w:val="T17"/>
                <w:rFonts w:ascii="Times New Roman" w:hAnsi="Times New Roman" w:cs="Times New Roman"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>ΥΓΕΙΟΝΟΜΙΚΗ ΠΕΡΙΦΕΡΕΙΑ ΚΡΗΤΗΣ</w:t>
            </w:r>
          </w:p>
          <w:p w:rsidR="00965805" w:rsidRPr="00965805" w:rsidRDefault="00623915" w:rsidP="009E5D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ΓΝ «</w:t>
            </w:r>
            <w:r w:rsidR="00965805" w:rsidRPr="00965805">
              <w:rPr>
                <w:b/>
                <w:sz w:val="18"/>
                <w:szCs w:val="18"/>
              </w:rPr>
              <w:t>ΒΕΝΙΖΕΛΕΙΟ</w:t>
            </w:r>
            <w:r w:rsidR="007A48E6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 w:rsidR="007A48E6">
              <w:rPr>
                <w:b/>
                <w:sz w:val="18"/>
                <w:szCs w:val="18"/>
              </w:rPr>
              <w:t xml:space="preserve"> ΠΑΝΑΝΕΙΟ</w:t>
            </w:r>
            <w:r>
              <w:rPr>
                <w:b/>
                <w:sz w:val="18"/>
                <w:szCs w:val="18"/>
              </w:rPr>
              <w:t>»</w:t>
            </w:r>
          </w:p>
          <w:p w:rsidR="00965805" w:rsidRPr="00965805" w:rsidRDefault="00593890" w:rsidP="009E5D2A">
            <w:pPr>
              <w:rPr>
                <w:rStyle w:val="T17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.6pt;margin-top:5.7pt;width:208.5pt;height:0;z-index:251658240" o:connectortype="straight"/>
              </w:pict>
            </w:r>
          </w:p>
          <w:p w:rsidR="003B527E" w:rsidRDefault="00730595" w:rsidP="009E5D2A">
            <w:pPr>
              <w:pStyle w:val="P16"/>
              <w:ind w:left="0"/>
              <w:rPr>
                <w:b/>
                <w:sz w:val="18"/>
                <w:szCs w:val="18"/>
              </w:rPr>
            </w:pPr>
            <w:r w:rsidRPr="00965805">
              <w:rPr>
                <w:rStyle w:val="T17"/>
                <w:sz w:val="18"/>
                <w:szCs w:val="18"/>
              </w:rPr>
              <w:t>Δ.ΙΕΚ</w:t>
            </w:r>
            <w:r w:rsidR="00965805" w:rsidRPr="00965805">
              <w:rPr>
                <w:rStyle w:val="T17"/>
                <w:sz w:val="18"/>
                <w:szCs w:val="18"/>
              </w:rPr>
              <w:t xml:space="preserve">  </w:t>
            </w:r>
            <w:r w:rsidR="00965805" w:rsidRPr="00965805">
              <w:rPr>
                <w:b/>
                <w:sz w:val="18"/>
                <w:szCs w:val="18"/>
              </w:rPr>
              <w:t>ΕΙΔΙΚΟΤΗΤΑΣ</w:t>
            </w:r>
          </w:p>
          <w:p w:rsidR="001922F0" w:rsidRPr="009E5D2A" w:rsidRDefault="00965805" w:rsidP="009E5D2A">
            <w:pPr>
              <w:pStyle w:val="P16"/>
              <w:ind w:left="0"/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>«ΒΟΗΘΟΣ ΝΟΣΗΛΕΥΤΙΚΗΣ ΓΕΝΙΚΗΣ ΝΟΣΗΛΕΙΑΣ»</w:t>
            </w:r>
          </w:p>
        </w:tc>
        <w:tc>
          <w:tcPr>
            <w:tcW w:w="4819" w:type="dxa"/>
          </w:tcPr>
          <w:p w:rsidR="009A2857" w:rsidRDefault="009A2857" w:rsidP="009E5D2A">
            <w:pPr>
              <w:pStyle w:val="Standard"/>
              <w:jc w:val="right"/>
              <w:rPr>
                <w:rStyle w:val="T9"/>
              </w:rPr>
            </w:pPr>
          </w:p>
          <w:p w:rsidR="00730595" w:rsidRDefault="00730595" w:rsidP="009E5D2A">
            <w:pPr>
              <w:pStyle w:val="Standard"/>
              <w:jc w:val="right"/>
            </w:pPr>
          </w:p>
          <w:p w:rsidR="00730595" w:rsidRPr="00A46554" w:rsidRDefault="009A2857" w:rsidP="009E5D2A">
            <w:pPr>
              <w:pStyle w:val="Standard"/>
              <w:jc w:val="center"/>
              <w:rPr>
                <w:sz w:val="28"/>
              </w:rPr>
            </w:pPr>
            <w:r w:rsidRPr="00A46554">
              <w:rPr>
                <w:rStyle w:val="T2"/>
                <w:sz w:val="20"/>
              </w:rPr>
              <w:t xml:space="preserve">          </w:t>
            </w:r>
            <w:r w:rsidR="00290F6F" w:rsidRPr="00A46554">
              <w:rPr>
                <w:rStyle w:val="T2"/>
                <w:sz w:val="20"/>
                <w:lang w:val="en-US"/>
              </w:rPr>
              <w:t xml:space="preserve">                </w:t>
            </w:r>
            <w:r w:rsidR="00D875CE" w:rsidRPr="00A46554">
              <w:rPr>
                <w:rStyle w:val="T2"/>
                <w:sz w:val="20"/>
              </w:rPr>
              <w:t xml:space="preserve">                      </w:t>
            </w:r>
            <w:r w:rsidRPr="00A46554">
              <w:rPr>
                <w:rStyle w:val="T2"/>
                <w:sz w:val="20"/>
              </w:rPr>
              <w:t xml:space="preserve"> </w:t>
            </w:r>
            <w:r w:rsidR="00290F6F" w:rsidRPr="00A46554">
              <w:rPr>
                <w:rStyle w:val="T2"/>
                <w:sz w:val="20"/>
                <w:lang w:val="en-US"/>
              </w:rPr>
              <w:t xml:space="preserve"> </w:t>
            </w:r>
            <w:r w:rsidRPr="00A46554">
              <w:rPr>
                <w:rStyle w:val="T2"/>
                <w:sz w:val="20"/>
              </w:rPr>
              <w:t xml:space="preserve"> </w:t>
            </w:r>
            <w:proofErr w:type="spellStart"/>
            <w:r w:rsidR="00730595" w:rsidRPr="00A46554">
              <w:rPr>
                <w:rStyle w:val="T2"/>
                <w:sz w:val="20"/>
              </w:rPr>
              <w:t>Αρ.Πρωτ</w:t>
            </w:r>
            <w:proofErr w:type="spellEnd"/>
            <w:r w:rsidR="00290F6F" w:rsidRPr="00A46554">
              <w:rPr>
                <w:rStyle w:val="T2"/>
                <w:sz w:val="20"/>
              </w:rPr>
              <w:t>…</w:t>
            </w:r>
            <w:r w:rsidR="00290F6F" w:rsidRPr="00A46554">
              <w:rPr>
                <w:rStyle w:val="T2"/>
                <w:sz w:val="20"/>
                <w:lang w:val="en-US"/>
              </w:rPr>
              <w:t>………</w:t>
            </w:r>
            <w:r w:rsidR="00A46554">
              <w:rPr>
                <w:rStyle w:val="T2"/>
                <w:sz w:val="20"/>
                <w:lang w:val="en-US"/>
              </w:rPr>
              <w:t>…</w:t>
            </w:r>
            <w:r w:rsidR="00A46554">
              <w:rPr>
                <w:rStyle w:val="T2"/>
                <w:sz w:val="20"/>
              </w:rPr>
              <w:t>…..</w:t>
            </w:r>
          </w:p>
          <w:p w:rsidR="00730595" w:rsidRPr="00730595" w:rsidRDefault="00730595" w:rsidP="009E5D2A">
            <w:pPr>
              <w:pStyle w:val="P16"/>
              <w:jc w:val="right"/>
              <w:rPr>
                <w:rStyle w:val="T9"/>
              </w:rPr>
            </w:pPr>
          </w:p>
          <w:p w:rsidR="00730595" w:rsidRPr="001E62F5" w:rsidRDefault="00730595" w:rsidP="009E5D2A">
            <w:pPr>
              <w:pStyle w:val="P16"/>
              <w:jc w:val="right"/>
              <w:rPr>
                <w:rStyle w:val="T9"/>
              </w:rPr>
            </w:pPr>
          </w:p>
          <w:p w:rsidR="00730595" w:rsidRDefault="00D875CE" w:rsidP="009E5D2A">
            <w:pPr>
              <w:pStyle w:val="P16"/>
            </w:pPr>
            <w:r>
              <w:rPr>
                <w:rStyle w:val="T9"/>
              </w:rPr>
              <w:t xml:space="preserve">                 </w:t>
            </w:r>
            <w:r w:rsidR="00730595">
              <w:rPr>
                <w:rStyle w:val="T9"/>
              </w:rPr>
              <w:t>ΠΡΟΣ:</w:t>
            </w:r>
          </w:p>
          <w:p w:rsidR="00730595" w:rsidRDefault="00730595" w:rsidP="009E5D2A">
            <w:pPr>
              <w:pStyle w:val="P16"/>
              <w:spacing w:line="276" w:lineRule="auto"/>
              <w:ind w:left="459" w:right="-390" w:firstLine="279"/>
            </w:pPr>
          </w:p>
          <w:p w:rsidR="007A48E6" w:rsidRPr="007A48E6" w:rsidRDefault="00D875CE" w:rsidP="009E5D2A">
            <w:pPr>
              <w:pStyle w:val="Standard"/>
              <w:numPr>
                <w:ilvl w:val="0"/>
                <w:numId w:val="3"/>
              </w:numPr>
              <w:spacing w:line="276" w:lineRule="auto"/>
              <w:ind w:hanging="76"/>
              <w:rPr>
                <w:rFonts w:ascii="Arial" w:hAnsi="Arial" w:cs="Arial"/>
              </w:rPr>
            </w:pPr>
            <w:r>
              <w:rPr>
                <w:rStyle w:val="T2"/>
                <w:rFonts w:ascii="Arial" w:hAnsi="Arial" w:cs="Arial"/>
              </w:rPr>
              <w:t xml:space="preserve">   </w:t>
            </w:r>
            <w:r w:rsidR="007A48E6" w:rsidRPr="007A48E6">
              <w:rPr>
                <w:rStyle w:val="T2"/>
                <w:rFonts w:ascii="Arial" w:hAnsi="Arial" w:cs="Arial"/>
              </w:rPr>
              <w:t>ΓΓΔΒΜ</w:t>
            </w:r>
            <w:r w:rsidR="007A48E6" w:rsidRPr="007A48E6">
              <w:rPr>
                <w:rFonts w:ascii="Arial" w:hAnsi="Arial" w:cs="Arial"/>
              </w:rPr>
              <w:t xml:space="preserve">    </w:t>
            </w:r>
          </w:p>
          <w:p w:rsidR="007A48E6" w:rsidRPr="007A48E6" w:rsidRDefault="007A48E6" w:rsidP="009E5D2A">
            <w:pPr>
              <w:pStyle w:val="Standard"/>
              <w:spacing w:line="276" w:lineRule="auto"/>
              <w:ind w:left="175" w:firstLine="284"/>
              <w:rPr>
                <w:rFonts w:ascii="Arial" w:hAnsi="Arial" w:cs="Arial"/>
                <w:sz w:val="18"/>
                <w:szCs w:val="18"/>
              </w:rPr>
            </w:pPr>
            <w:r w:rsidRPr="007A48E6"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</w:rPr>
              <w:t xml:space="preserve">  </w:t>
            </w:r>
            <w:r w:rsidR="00D875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7A48E6">
              <w:rPr>
                <w:rFonts w:ascii="Arial" w:hAnsi="Arial" w:cs="Arial"/>
                <w:sz w:val="18"/>
                <w:szCs w:val="18"/>
              </w:rPr>
              <w:t>ΙΕΚ</w:t>
            </w:r>
            <w:r w:rsidR="0059735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 w:rsidR="00597351">
              <w:rPr>
                <w:rFonts w:ascii="Arial" w:hAnsi="Arial" w:cs="Arial"/>
                <w:sz w:val="18"/>
                <w:szCs w:val="18"/>
              </w:rPr>
              <w:t>ΓΝ «</w:t>
            </w:r>
            <w:proofErr w:type="spellStart"/>
            <w:r w:rsidR="00597351">
              <w:rPr>
                <w:rFonts w:ascii="Arial" w:hAnsi="Arial" w:cs="Arial"/>
                <w:sz w:val="18"/>
                <w:szCs w:val="18"/>
              </w:rPr>
              <w:t>Βενιζέλειο</w:t>
            </w:r>
            <w:proofErr w:type="spellEnd"/>
            <w:r w:rsidR="00D875CE">
              <w:rPr>
                <w:rFonts w:ascii="Arial" w:hAnsi="Arial" w:cs="Arial"/>
                <w:sz w:val="18"/>
                <w:szCs w:val="18"/>
              </w:rPr>
              <w:t xml:space="preserve"> -</w:t>
            </w:r>
            <w:proofErr w:type="spellStart"/>
            <w:r w:rsidR="00D875CE">
              <w:rPr>
                <w:rFonts w:ascii="Arial" w:hAnsi="Arial" w:cs="Arial"/>
                <w:sz w:val="18"/>
                <w:szCs w:val="18"/>
              </w:rPr>
              <w:t>Πανάνειο</w:t>
            </w:r>
            <w:proofErr w:type="spellEnd"/>
            <w:r w:rsidR="00597351">
              <w:rPr>
                <w:rFonts w:ascii="Arial" w:hAnsi="Arial" w:cs="Arial"/>
                <w:sz w:val="18"/>
                <w:szCs w:val="18"/>
              </w:rPr>
              <w:t>»</w:t>
            </w:r>
            <w:r w:rsidRPr="007A48E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</w:p>
          <w:p w:rsidR="00730595" w:rsidRDefault="00730595" w:rsidP="009E5D2A">
            <w:pPr>
              <w:pStyle w:val="Standard"/>
              <w:jc w:val="right"/>
            </w:pPr>
          </w:p>
          <w:p w:rsidR="00730595" w:rsidRDefault="00730595" w:rsidP="009E5D2A">
            <w:pPr>
              <w:pStyle w:val="Standard"/>
            </w:pPr>
            <w:r>
              <w:rPr>
                <w:rStyle w:val="T12"/>
              </w:rPr>
              <w:t xml:space="preserve"> </w:t>
            </w:r>
          </w:p>
        </w:tc>
      </w:tr>
    </w:tbl>
    <w:p w:rsidR="009E5D2A" w:rsidRDefault="009E5D2A" w:rsidP="00164294">
      <w:pPr>
        <w:pStyle w:val="P19"/>
        <w:rPr>
          <w:rFonts w:ascii="Arial" w:hAnsi="Arial" w:cs="Arial"/>
          <w:b/>
        </w:rPr>
      </w:pPr>
    </w:p>
    <w:p w:rsidR="00730595" w:rsidRDefault="002A0BF0" w:rsidP="002A0BF0">
      <w:pPr>
        <w:pStyle w:val="P19"/>
        <w:jc w:val="center"/>
      </w:pPr>
      <w:r w:rsidRPr="003F6103">
        <w:rPr>
          <w:rFonts w:ascii="Arial" w:hAnsi="Arial" w:cs="Arial"/>
          <w:b/>
        </w:rPr>
        <w:t>ΑΙ</w:t>
      </w:r>
      <w:r>
        <w:rPr>
          <w:rFonts w:ascii="Arial" w:hAnsi="Arial" w:cs="Arial"/>
          <w:b/>
        </w:rPr>
        <w:t>ΤΗΣΗ-ΔΗΛΩΣΗ ΓΙΑ ΚΑΤΑΤΑΞΗ ΠΤΥΧΙΟΥΧ</w:t>
      </w:r>
      <w:r w:rsidRPr="003F6103">
        <w:rPr>
          <w:rFonts w:ascii="Arial" w:hAnsi="Arial" w:cs="Arial"/>
          <w:b/>
        </w:rPr>
        <w:t>ΟΥ</w:t>
      </w:r>
    </w:p>
    <w:p w:rsidR="004A70C9" w:rsidRPr="001E62F5" w:rsidRDefault="00A87CA8" w:rsidP="00A87CA8">
      <w:pPr>
        <w:spacing w:line="360" w:lineRule="auto"/>
        <w:rPr>
          <w:rStyle w:val="T22"/>
          <w:rFonts w:cs="Arial"/>
        </w:rPr>
      </w:pPr>
      <w:r>
        <w:rPr>
          <w:rStyle w:val="T22"/>
          <w:rFonts w:cs="Arial"/>
        </w:rPr>
        <w:t xml:space="preserve">  Σύμφωνα με τις διατάξεις της παρ. </w:t>
      </w:r>
      <w:r w:rsidRPr="000812DB">
        <w:rPr>
          <w:rStyle w:val="T22"/>
          <w:rFonts w:cs="Arial"/>
        </w:rPr>
        <w:t>4</w:t>
      </w:r>
      <w:r>
        <w:rPr>
          <w:rStyle w:val="T22"/>
          <w:rFonts w:cs="Arial"/>
        </w:rPr>
        <w:t xml:space="preserve">, του άρθρου </w:t>
      </w:r>
      <w:r w:rsidRPr="000812DB">
        <w:rPr>
          <w:rStyle w:val="T22"/>
          <w:rFonts w:cs="Arial"/>
        </w:rPr>
        <w:t>10</w:t>
      </w:r>
      <w:r>
        <w:rPr>
          <w:rStyle w:val="T22"/>
          <w:rFonts w:cs="Arial"/>
        </w:rPr>
        <w:t xml:space="preserve">, </w:t>
      </w:r>
      <w:r w:rsidRPr="00FF3C79">
        <w:rPr>
          <w:rStyle w:val="T22"/>
          <w:rFonts w:cs="Arial"/>
        </w:rPr>
        <w:t xml:space="preserve">της </w:t>
      </w:r>
      <w:proofErr w:type="spellStart"/>
      <w:r w:rsidRPr="00FF3C79">
        <w:rPr>
          <w:rStyle w:val="T22"/>
          <w:rFonts w:cs="Arial"/>
        </w:rPr>
        <w:t>υπ.αρ</w:t>
      </w:r>
      <w:proofErr w:type="spellEnd"/>
      <w:r w:rsidRPr="00FF3C79">
        <w:rPr>
          <w:rStyle w:val="T22"/>
          <w:rFonts w:cs="Arial"/>
        </w:rPr>
        <w:t>.</w:t>
      </w:r>
      <w:r>
        <w:rPr>
          <w:rStyle w:val="T22"/>
          <w:rFonts w:cs="Arial"/>
        </w:rPr>
        <w:t xml:space="preserve"> </w:t>
      </w:r>
      <w:r w:rsidRPr="00FF3C79">
        <w:rPr>
          <w:rStyle w:val="T22"/>
          <w:rFonts w:cs="Arial"/>
        </w:rPr>
        <w:t>Γ6α/ΓΠ7037 (ΦΕΚ4445/Β</w:t>
      </w:r>
      <w:r>
        <w:rPr>
          <w:rStyle w:val="T22"/>
          <w:rFonts w:cs="Arial"/>
        </w:rPr>
        <w:t>΄</w:t>
      </w:r>
      <w:r w:rsidRPr="00FF3C79">
        <w:rPr>
          <w:rStyle w:val="T22"/>
          <w:rFonts w:cs="Arial"/>
        </w:rPr>
        <w:t>/22-8-22)</w:t>
      </w:r>
      <w:r>
        <w:rPr>
          <w:rStyle w:val="T22"/>
          <w:rFonts w:cs="Arial"/>
        </w:rPr>
        <w:t xml:space="preserve"> </w:t>
      </w:r>
      <w:r w:rsidRPr="00FF3C79">
        <w:rPr>
          <w:rStyle w:val="T22"/>
          <w:rFonts w:cs="Arial"/>
        </w:rPr>
        <w:t xml:space="preserve"> </w:t>
      </w:r>
      <w:r>
        <w:rPr>
          <w:rStyle w:val="T22"/>
          <w:rFonts w:cs="Arial"/>
        </w:rPr>
        <w:t>Υ.Α.</w:t>
      </w:r>
    </w:p>
    <w:p w:rsidR="004A70C9" w:rsidRPr="00730595" w:rsidRDefault="004A70C9" w:rsidP="001E62F5">
      <w:pPr>
        <w:pStyle w:val="P8"/>
        <w:jc w:val="center"/>
        <w:rPr>
          <w:rFonts w:cs="Arial"/>
        </w:rPr>
      </w:pPr>
    </w:p>
    <w:p w:rsidR="001E62F5" w:rsidRPr="00526654" w:rsidRDefault="00EF08EC" w:rsidP="001E62F5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623915" w:rsidRDefault="00EF08EC" w:rsidP="009E5D2A">
      <w:pPr>
        <w:pStyle w:val="P7"/>
        <w:jc w:val="center"/>
        <w:rPr>
          <w:rStyle w:val="T26"/>
          <w:rFonts w:cs="Arial"/>
          <w:i/>
        </w:rPr>
      </w:pPr>
      <w:r w:rsidRPr="00526654">
        <w:rPr>
          <w:rStyle w:val="T26"/>
          <w:rFonts w:cs="Arial"/>
          <w:i/>
        </w:rPr>
        <w:t>(συμπληρώνονται από τον καταρτιζόμενο και ελέγχονται από τη Διεύθυνση του ΙΕΚ)</w:t>
      </w:r>
    </w:p>
    <w:p w:rsidR="00623915" w:rsidRDefault="00623915" w:rsidP="001E62F5">
      <w:pPr>
        <w:pStyle w:val="P7"/>
        <w:jc w:val="center"/>
        <w:rPr>
          <w:rStyle w:val="T26"/>
          <w:rFonts w:cs="Arial"/>
          <w:i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53"/>
        <w:gridCol w:w="5412"/>
      </w:tblGrid>
      <w:tr w:rsidR="00623915" w:rsidRPr="00EF08EC" w:rsidTr="00600053">
        <w:trPr>
          <w:trHeight w:val="363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1E62F5" w:rsidRDefault="00623915" w:rsidP="00600053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ΕΠΩΝΥΜΟ</w:t>
            </w:r>
            <w:r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9458A1" w:rsidRDefault="00623915" w:rsidP="00600053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ΗΜΕΡΟΜ.ΓΕΝ.:</w:t>
            </w:r>
          </w:p>
        </w:tc>
      </w:tr>
      <w:tr w:rsidR="00623915" w:rsidRPr="00EF08EC" w:rsidTr="00600053">
        <w:trPr>
          <w:trHeight w:val="381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B16A8B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ΟΝΟΜΑ</w:t>
            </w:r>
            <w:r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9458A1" w:rsidRDefault="00623915" w:rsidP="00600053">
            <w:pPr>
              <w:pStyle w:val="P7"/>
              <w:jc w:val="left"/>
              <w:rPr>
                <w:rStyle w:val="T22"/>
                <w:rFonts w:cs="Arial"/>
              </w:rPr>
            </w:pPr>
            <w:r w:rsidRPr="001E62F5">
              <w:rPr>
                <w:rStyle w:val="T22"/>
                <w:rFonts w:cs="Arial"/>
                <w:b/>
              </w:rPr>
              <w:t>Α</w:t>
            </w:r>
            <w:r w:rsidRPr="00BC2D11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Δ</w:t>
            </w:r>
            <w:r w:rsidRPr="00BC2D11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Τ</w:t>
            </w:r>
            <w:r>
              <w:rPr>
                <w:rStyle w:val="T22"/>
                <w:rFonts w:cs="Arial"/>
                <w:b/>
              </w:rPr>
              <w:t xml:space="preserve"> </w:t>
            </w:r>
            <w:r w:rsidRPr="00BC2D11">
              <w:rPr>
                <w:rStyle w:val="T22"/>
                <w:rFonts w:cs="Arial"/>
                <w:b/>
              </w:rPr>
              <w:t>:</w:t>
            </w:r>
            <w:r w:rsidRPr="001E62F5">
              <w:rPr>
                <w:rStyle w:val="T22"/>
                <w:rFonts w:cs="Arial"/>
                <w:b/>
              </w:rPr>
              <w:t xml:space="preserve"> </w:t>
            </w:r>
            <w:r>
              <w:rPr>
                <w:rStyle w:val="T22"/>
                <w:rFonts w:cs="Arial"/>
                <w:b/>
              </w:rPr>
              <w:t xml:space="preserve">                       </w:t>
            </w:r>
            <w:r w:rsidRPr="001E62F5">
              <w:rPr>
                <w:rStyle w:val="T22"/>
                <w:rFonts w:cs="Arial"/>
                <w:b/>
              </w:rPr>
              <w:t>ΗΜΕΡ. ΕΚΔΟΣΗΣ:</w:t>
            </w:r>
          </w:p>
        </w:tc>
      </w:tr>
      <w:tr w:rsidR="00623915" w:rsidRPr="00EF08EC" w:rsidTr="00600053">
        <w:trPr>
          <w:trHeight w:val="415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643880" w:rsidRDefault="00623915" w:rsidP="00600053">
            <w:pPr>
              <w:pStyle w:val="P7"/>
              <w:jc w:val="left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ΟΝΟΜ. ΠΑΤΡΟΣ: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1E62F5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ΕΚΔΟΥΣΑ ΑΡΧΗ:</w:t>
            </w:r>
          </w:p>
        </w:tc>
      </w:tr>
      <w:tr w:rsidR="00623915" w:rsidRPr="00EF08EC" w:rsidTr="00600053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643880" w:rsidRDefault="00623915" w:rsidP="00600053">
            <w:pPr>
              <w:pStyle w:val="P7"/>
              <w:jc w:val="left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ΟΝΟΜ.ΜΗΤΡΟΣ: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1E62F5" w:rsidRDefault="00623915" w:rsidP="00600053">
            <w:pPr>
              <w:pStyle w:val="P7"/>
              <w:jc w:val="left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  <w:b/>
              </w:rPr>
              <w:t>ΗΜ/ΝΙΑ ΑΠΟΦΟΙΤ:</w:t>
            </w:r>
          </w:p>
        </w:tc>
      </w:tr>
      <w:tr w:rsidR="00623915" w:rsidRPr="00EF08EC" w:rsidTr="00600053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1E62F5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 xml:space="preserve">ΔΙΕΥΘΥΝΣΗ </w:t>
            </w:r>
            <w:r w:rsidRPr="00CA1A06">
              <w:rPr>
                <w:rStyle w:val="T22"/>
                <w:rFonts w:cs="Arial"/>
                <w:b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ΕΙΔΙΚΟΤΗΤΑ</w:t>
            </w:r>
            <w:r>
              <w:rPr>
                <w:rStyle w:val="T22"/>
                <w:rFonts w:cs="Arial"/>
                <w:b/>
              </w:rPr>
              <w:t xml:space="preserve"> ΑΠΟΦΟΙΤ.</w:t>
            </w:r>
            <w:r>
              <w:rPr>
                <w:rStyle w:val="T22"/>
                <w:rFonts w:cs="Arial"/>
                <w:b/>
                <w:vertAlign w:val="superscript"/>
              </w:rPr>
              <w:t>(2)</w:t>
            </w:r>
            <w:r w:rsidRPr="001E62F5">
              <w:rPr>
                <w:rStyle w:val="T22"/>
                <w:rFonts w:cs="Arial"/>
                <w:b/>
              </w:rPr>
              <w:t>:</w:t>
            </w:r>
          </w:p>
          <w:p w:rsidR="00623915" w:rsidRPr="001E62F5" w:rsidRDefault="00623915" w:rsidP="00600053">
            <w:pPr>
              <w:pStyle w:val="P7"/>
              <w:jc w:val="left"/>
              <w:rPr>
                <w:rStyle w:val="T22"/>
                <w:rFonts w:cs="Arial"/>
              </w:rPr>
            </w:pPr>
          </w:p>
        </w:tc>
      </w:tr>
      <w:tr w:rsidR="00623915" w:rsidRPr="00EF08EC" w:rsidTr="00600053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1E62F5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ΤΗΛ</w:t>
            </w:r>
            <w:r w:rsidRPr="00CA1A06">
              <w:rPr>
                <w:rStyle w:val="T22"/>
                <w:rFonts w:cs="Arial"/>
                <w:b/>
              </w:rPr>
              <w:t>:</w:t>
            </w:r>
            <w:r>
              <w:rPr>
                <w:rStyle w:val="T22"/>
                <w:rFonts w:cs="Arial"/>
                <w:b/>
              </w:rPr>
              <w:t xml:space="preserve">                </w:t>
            </w:r>
            <w:r w:rsidRPr="001E62F5">
              <w:rPr>
                <w:rStyle w:val="T22"/>
                <w:rFonts w:cs="Arial"/>
                <w:b/>
              </w:rPr>
              <w:t xml:space="preserve"> 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</w:p>
        </w:tc>
      </w:tr>
      <w:tr w:rsidR="00623915" w:rsidRPr="00EF08EC" w:rsidTr="00600053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1E62F5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</w:t>
            </w:r>
            <w:r w:rsidRPr="00CA1A06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Μ</w:t>
            </w:r>
            <w:r w:rsidRPr="00CA1A06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Κ</w:t>
            </w:r>
            <w:r w:rsidRPr="00CA1A06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Α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ΕΙΔΙΚΟΤΗΤΑ ΚΑΤΑΡΤΙΣΗΣ</w:t>
            </w:r>
            <w:r w:rsidR="00164294">
              <w:rPr>
                <w:rStyle w:val="T22"/>
                <w:rFonts w:cs="Arial"/>
                <w:b/>
              </w:rPr>
              <w:t xml:space="preserve"> ΙΕΚ</w:t>
            </w:r>
            <w:r w:rsidR="003A73A4">
              <w:rPr>
                <w:rStyle w:val="T22"/>
                <w:rFonts w:cs="Arial"/>
                <w:b/>
              </w:rPr>
              <w:t xml:space="preserve"> ΒΕΝΙΖΕΛΕΙΟΥ</w:t>
            </w:r>
            <w:r>
              <w:rPr>
                <w:rStyle w:val="T22"/>
                <w:rFonts w:cs="Arial"/>
                <w:b/>
                <w:vertAlign w:val="superscript"/>
              </w:rPr>
              <w:t>(3</w:t>
            </w:r>
            <w:r w:rsidR="00C954FB">
              <w:rPr>
                <w:rStyle w:val="T22"/>
                <w:rFonts w:cs="Arial"/>
                <w:b/>
                <w:vertAlign w:val="superscript"/>
              </w:rPr>
              <w:t>)</w:t>
            </w:r>
          </w:p>
        </w:tc>
      </w:tr>
      <w:tr w:rsidR="00623915" w:rsidRPr="00EF08EC" w:rsidTr="00600053">
        <w:trPr>
          <w:trHeight w:val="422"/>
          <w:jc w:val="center"/>
        </w:trPr>
        <w:tc>
          <w:tcPr>
            <w:tcW w:w="465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Pr="001E62F5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  <w:lang w:val="en-US"/>
              </w:rPr>
              <w:t>E-MAIL</w:t>
            </w:r>
            <w:r w:rsidRPr="009458A1">
              <w:rPr>
                <w:rStyle w:val="T22"/>
                <w:rFonts w:cs="Arial"/>
                <w:b/>
                <w:lang w:val="en-US"/>
              </w:rPr>
              <w:t xml:space="preserve"> </w:t>
            </w:r>
            <w:r>
              <w:rPr>
                <w:rStyle w:val="T22"/>
                <w:rFonts w:cs="Arial"/>
                <w:b/>
                <w:lang w:val="en-US"/>
              </w:rPr>
              <w:t>:</w:t>
            </w:r>
          </w:p>
        </w:tc>
        <w:tc>
          <w:tcPr>
            <w:tcW w:w="5412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915" w:rsidRDefault="00623915" w:rsidP="00600053">
            <w:pPr>
              <w:pStyle w:val="P7"/>
              <w:jc w:val="left"/>
              <w:rPr>
                <w:rStyle w:val="T22"/>
                <w:rFonts w:cs="Arial"/>
                <w:b/>
              </w:rPr>
            </w:pPr>
          </w:p>
        </w:tc>
      </w:tr>
    </w:tbl>
    <w:p w:rsidR="00730595" w:rsidRPr="00730595" w:rsidRDefault="00730595" w:rsidP="009E5D2A">
      <w:pPr>
        <w:pStyle w:val="P7"/>
        <w:jc w:val="left"/>
        <w:rPr>
          <w:rFonts w:cs="Arial"/>
          <w:sz w:val="16"/>
          <w:szCs w:val="16"/>
        </w:rPr>
      </w:pPr>
    </w:p>
    <w:p w:rsidR="00C954FB" w:rsidRDefault="00847FCF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 xml:space="preserve">Με την παρούσα σας παρακαλώ να κάνετε τις απαραίτητες ενέργειες προκειμένου να καταταγώ </w:t>
      </w:r>
      <w:r w:rsidR="002A0BF0">
        <w:rPr>
          <w:rFonts w:ascii="Arial" w:hAnsi="Arial" w:cs="Arial"/>
          <w:sz w:val="22"/>
          <w:szCs w:val="22"/>
        </w:rPr>
        <w:t xml:space="preserve">στο Γ΄ εξάμηνο </w:t>
      </w:r>
      <w:r w:rsidR="002A0BF0" w:rsidRPr="00351C7C">
        <w:rPr>
          <w:rFonts w:ascii="Arial" w:hAnsi="Arial" w:cs="Arial"/>
          <w:sz w:val="22"/>
          <w:szCs w:val="22"/>
        </w:rPr>
        <w:t xml:space="preserve"> της </w:t>
      </w:r>
      <w:r w:rsidR="002A0BF0">
        <w:rPr>
          <w:rFonts w:ascii="Arial" w:hAnsi="Arial" w:cs="Arial"/>
          <w:sz w:val="22"/>
          <w:szCs w:val="22"/>
        </w:rPr>
        <w:t xml:space="preserve">αντίστοιχης </w:t>
      </w:r>
      <w:r w:rsidR="002A0BF0" w:rsidRPr="00164294">
        <w:rPr>
          <w:rFonts w:ascii="Arial" w:hAnsi="Arial" w:cs="Arial"/>
          <w:sz w:val="22"/>
          <w:szCs w:val="22"/>
          <w:u w:val="single"/>
        </w:rPr>
        <w:t>ειδικότητας ΙΕΚ</w:t>
      </w:r>
      <w:r w:rsidR="002A0BF0" w:rsidRPr="00164294">
        <w:rPr>
          <w:rFonts w:ascii="Arial" w:hAnsi="Arial" w:cs="Arial"/>
          <w:sz w:val="22"/>
          <w:szCs w:val="22"/>
          <w:u w:val="single"/>
          <w:vertAlign w:val="superscript"/>
        </w:rPr>
        <w:t>(</w:t>
      </w:r>
      <w:r w:rsidR="00C954FB" w:rsidRPr="00164294">
        <w:rPr>
          <w:rFonts w:ascii="Arial" w:hAnsi="Arial" w:cs="Arial"/>
          <w:sz w:val="22"/>
          <w:szCs w:val="22"/>
          <w:u w:val="single"/>
          <w:vertAlign w:val="superscript"/>
        </w:rPr>
        <w:t>3</w:t>
      </w:r>
      <w:r w:rsidR="002A0BF0">
        <w:rPr>
          <w:rFonts w:ascii="Arial" w:hAnsi="Arial" w:cs="Arial"/>
          <w:sz w:val="22"/>
          <w:szCs w:val="22"/>
          <w:vertAlign w:val="superscript"/>
        </w:rPr>
        <w:t>)</w:t>
      </w:r>
      <w:r w:rsidR="002A0BF0">
        <w:rPr>
          <w:rFonts w:ascii="Arial" w:hAnsi="Arial" w:cs="Arial"/>
          <w:sz w:val="22"/>
          <w:szCs w:val="22"/>
        </w:rPr>
        <w:t>……………………………………</w:t>
      </w:r>
      <w:r w:rsidR="002A0BF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954FB">
        <w:rPr>
          <w:rFonts w:ascii="Arial" w:eastAsia="Times New Roman1" w:hAnsi="Arial" w:cs="Times New Roman1"/>
          <w:sz w:val="24"/>
        </w:rPr>
        <w:t>......</w:t>
      </w:r>
      <w:r w:rsidR="009817D5">
        <w:rPr>
          <w:rFonts w:ascii="Arial" w:eastAsia="Times New Roman1" w:hAnsi="Arial" w:cs="Times New Roman1"/>
          <w:sz w:val="24"/>
        </w:rPr>
        <w:t>...</w:t>
      </w:r>
    </w:p>
    <w:p w:rsidR="002A0BF0" w:rsidRDefault="00847FCF" w:rsidP="00847FCF">
      <w:pPr>
        <w:rPr>
          <w:rFonts w:ascii="Arial" w:eastAsia="Times New Roman1" w:hAnsi="Arial" w:cs="Times New Roman1"/>
          <w:sz w:val="24"/>
        </w:rPr>
      </w:pPr>
      <w:r w:rsidRPr="00847FCF">
        <w:rPr>
          <w:rFonts w:ascii="Arial" w:eastAsia="Times New Roman1" w:hAnsi="Arial" w:cs="Times New Roman1"/>
          <w:sz w:val="24"/>
        </w:rPr>
        <w:t xml:space="preserve">ως </w:t>
      </w:r>
      <w:r w:rsidR="002A0BF0" w:rsidRPr="00164294">
        <w:rPr>
          <w:rFonts w:ascii="Arial" w:eastAsia="Times New Roman1" w:hAnsi="Arial" w:cs="Times New Roman1"/>
          <w:sz w:val="24"/>
          <w:u w:val="single"/>
        </w:rPr>
        <w:t xml:space="preserve">πτυχιούχος </w:t>
      </w:r>
      <w:r w:rsidRPr="00164294">
        <w:rPr>
          <w:rFonts w:ascii="Arial" w:eastAsia="Times New Roman1" w:hAnsi="Arial" w:cs="Times New Roman1"/>
          <w:sz w:val="24"/>
          <w:u w:val="single"/>
        </w:rPr>
        <w:t>της ειδικότητας</w:t>
      </w:r>
      <w:r w:rsidRPr="00164294">
        <w:rPr>
          <w:rFonts w:ascii="Arial" w:eastAsia="Times New Roman1" w:hAnsi="Arial" w:cs="Times New Roman1"/>
          <w:sz w:val="24"/>
          <w:u w:val="single"/>
          <w:vertAlign w:val="superscript"/>
        </w:rPr>
        <w:t>(</w:t>
      </w:r>
      <w:r w:rsidR="009817D5" w:rsidRPr="00164294">
        <w:rPr>
          <w:rFonts w:ascii="Arial" w:eastAsia="Times New Roman1" w:hAnsi="Arial" w:cs="Times New Roman1"/>
          <w:sz w:val="24"/>
          <w:u w:val="single"/>
          <w:vertAlign w:val="superscript"/>
        </w:rPr>
        <w:t>2</w:t>
      </w:r>
      <w:r w:rsidRPr="00164294">
        <w:rPr>
          <w:rFonts w:ascii="Arial" w:eastAsia="Times New Roman1" w:hAnsi="Arial" w:cs="Times New Roman1"/>
          <w:sz w:val="24"/>
          <w:u w:val="single"/>
          <w:vertAlign w:val="superscript"/>
        </w:rPr>
        <w:t>)</w:t>
      </w:r>
      <w:r w:rsidR="002A0BF0">
        <w:rPr>
          <w:rFonts w:ascii="Arial" w:eastAsia="Times New Roman1" w:hAnsi="Arial" w:cs="Times New Roman1"/>
          <w:sz w:val="24"/>
        </w:rPr>
        <w:t xml:space="preserve"> </w:t>
      </w:r>
      <w:r>
        <w:rPr>
          <w:rFonts w:ascii="Arial" w:eastAsia="Times New Roman1" w:hAnsi="Arial" w:cs="Times New Roman1"/>
          <w:sz w:val="24"/>
        </w:rPr>
        <w:t xml:space="preserve"> </w:t>
      </w:r>
      <w:r w:rsidR="002A0BF0">
        <w:rPr>
          <w:rFonts w:ascii="Arial" w:eastAsia="Times New Roman1" w:hAnsi="Arial" w:cs="Times New Roman1"/>
          <w:sz w:val="24"/>
        </w:rPr>
        <w:t>.………………………………………………………………</w:t>
      </w:r>
      <w:r w:rsidR="009817D5">
        <w:rPr>
          <w:rFonts w:ascii="Arial" w:eastAsia="Times New Roman1" w:hAnsi="Arial" w:cs="Times New Roman1"/>
          <w:sz w:val="24"/>
        </w:rPr>
        <w:t>…</w:t>
      </w:r>
    </w:p>
    <w:p w:rsidR="00526654" w:rsidRPr="00164294" w:rsidRDefault="00847FCF" w:rsidP="00847FCF">
      <w:pPr>
        <w:rPr>
          <w:rFonts w:ascii="Arial" w:eastAsia="Times New Roman1" w:hAnsi="Arial" w:cs="Times New Roman1"/>
          <w:sz w:val="22"/>
        </w:rPr>
      </w:pPr>
      <w:r>
        <w:rPr>
          <w:rFonts w:ascii="Arial" w:eastAsia="Times New Roman1" w:hAnsi="Arial" w:cs="Times New Roman1"/>
          <w:sz w:val="24"/>
        </w:rPr>
        <w:tab/>
      </w:r>
      <w:r w:rsidR="00EF08EC" w:rsidRPr="00164294">
        <w:rPr>
          <w:rFonts w:ascii="Arial" w:eastAsia="Times New Roman1" w:hAnsi="Arial" w:cs="Times New Roman1"/>
          <w:sz w:val="22"/>
        </w:rPr>
        <w:t>Επίσης δια της παρούσης δηλώνω ότι έλαβα γνώση</w:t>
      </w:r>
      <w:r w:rsidR="00526654" w:rsidRPr="00164294">
        <w:rPr>
          <w:rFonts w:ascii="Arial" w:eastAsia="Times New Roman1" w:hAnsi="Arial" w:cs="Times New Roman1"/>
          <w:sz w:val="22"/>
        </w:rPr>
        <w:t>:</w:t>
      </w:r>
    </w:p>
    <w:p w:rsidR="00A87CA8" w:rsidRPr="00843A51" w:rsidRDefault="00AD7F96" w:rsidP="00843A51">
      <w:pPr>
        <w:rPr>
          <w:rFonts w:ascii="Arial" w:eastAsia="Times New Roman1" w:hAnsi="Arial" w:cs="Times New Roman1"/>
        </w:rPr>
      </w:pPr>
      <w:r w:rsidRPr="00843A51">
        <w:rPr>
          <w:rFonts w:ascii="Arial" w:eastAsia="Times New Roman1" w:hAnsi="Arial" w:cs="Times New Roman1"/>
          <w:sz w:val="22"/>
        </w:rPr>
        <w:t xml:space="preserve">α) των διατάξεων της παρ. </w:t>
      </w:r>
      <w:r w:rsidR="00A87CA8" w:rsidRPr="00843A51">
        <w:rPr>
          <w:rFonts w:ascii="Arial" w:eastAsia="Times New Roman1" w:hAnsi="Arial" w:cs="Times New Roman1"/>
          <w:sz w:val="22"/>
        </w:rPr>
        <w:t>4</w:t>
      </w:r>
      <w:r w:rsidRPr="00843A51">
        <w:rPr>
          <w:rFonts w:ascii="Arial" w:eastAsia="Times New Roman1" w:hAnsi="Arial" w:cs="Times New Roman1"/>
          <w:sz w:val="22"/>
        </w:rPr>
        <w:t xml:space="preserve"> </w:t>
      </w:r>
      <w:r w:rsidR="00A87CA8" w:rsidRPr="00843A51">
        <w:rPr>
          <w:rFonts w:ascii="Arial" w:eastAsia="Times New Roman1" w:hAnsi="Arial" w:cs="Times New Roman1"/>
        </w:rPr>
        <w:t xml:space="preserve">του άρθρου 10, της </w:t>
      </w:r>
      <w:proofErr w:type="spellStart"/>
      <w:r w:rsidR="00A87CA8" w:rsidRPr="00843A51">
        <w:rPr>
          <w:rFonts w:ascii="Arial" w:eastAsia="Times New Roman1" w:hAnsi="Arial" w:cs="Times New Roman1"/>
        </w:rPr>
        <w:t>υπ.αρ</w:t>
      </w:r>
      <w:proofErr w:type="spellEnd"/>
      <w:r w:rsidR="00A87CA8" w:rsidRPr="00843A51">
        <w:rPr>
          <w:rFonts w:ascii="Arial" w:eastAsia="Times New Roman1" w:hAnsi="Arial" w:cs="Times New Roman1"/>
        </w:rPr>
        <w:t>. Γ6α/ΓΠ7037 (ΦΕΚ4445/Β΄/22-8-22)  Υ.Α.</w:t>
      </w:r>
    </w:p>
    <w:p w:rsidR="004A70C9" w:rsidRPr="00164294" w:rsidRDefault="00AD7F96" w:rsidP="00526654">
      <w:pPr>
        <w:pStyle w:val="P6"/>
        <w:jc w:val="both"/>
        <w:rPr>
          <w:rFonts w:cs="Arial"/>
          <w:sz w:val="22"/>
        </w:rPr>
      </w:pPr>
      <w:r>
        <w:rPr>
          <w:sz w:val="22"/>
        </w:rPr>
        <w:t>β</w:t>
      </w:r>
      <w:r w:rsidR="00EF08EC" w:rsidRPr="00164294">
        <w:rPr>
          <w:sz w:val="22"/>
        </w:rPr>
        <w:t>) του προγράμματος  σπουδών της ειδικότητας για την οποία αιτούμαι κατάταξη.</w:t>
      </w:r>
    </w:p>
    <w:p w:rsidR="004A70C9" w:rsidRPr="00843A51" w:rsidRDefault="007745EF" w:rsidP="00526654">
      <w:pPr>
        <w:pStyle w:val="P6"/>
        <w:jc w:val="both"/>
        <w:rPr>
          <w:b/>
        </w:rPr>
      </w:pPr>
      <w:r w:rsidRPr="007745EF">
        <w:t xml:space="preserve">Συνημμένα υποβάλλω </w:t>
      </w:r>
      <w:r w:rsidR="00EE4872" w:rsidRPr="00EE4872">
        <w:t xml:space="preserve">φωτοαντίγραφο </w:t>
      </w:r>
      <w:r w:rsidR="00EE4872" w:rsidRPr="00842B99">
        <w:rPr>
          <w:b/>
        </w:rPr>
        <w:t>Πτυχίου Ειδικότητας</w:t>
      </w:r>
      <w:r w:rsidR="00EE4872" w:rsidRPr="00EE4872">
        <w:t xml:space="preserve">  και </w:t>
      </w:r>
      <w:r w:rsidR="00843A51" w:rsidRPr="00843A51">
        <w:rPr>
          <w:b/>
        </w:rPr>
        <w:t>Έγγραφο ταυτοποίησης ταυτότητας.</w:t>
      </w:r>
    </w:p>
    <w:p w:rsidR="001E62F5" w:rsidRPr="00730595" w:rsidRDefault="001E62F5">
      <w:pPr>
        <w:pStyle w:val="P6"/>
        <w:rPr>
          <w:rFonts w:cs="Arial"/>
        </w:rPr>
      </w:pPr>
    </w:p>
    <w:tbl>
      <w:tblPr>
        <w:tblpPr w:leftFromText="180" w:rightFromText="180" w:vertAnchor="page" w:horzAnchor="margin" w:tblpY="11942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960"/>
      </w:tblGrid>
      <w:tr w:rsidR="004D5BF6" w:rsidRPr="00EF08EC" w:rsidTr="004D5BF6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F6" w:rsidRPr="00EF08EC" w:rsidRDefault="004D5BF6" w:rsidP="004D5BF6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F6" w:rsidRDefault="004D5BF6" w:rsidP="004D5BF6">
            <w:pPr>
              <w:pStyle w:val="P15"/>
              <w:rPr>
                <w:rStyle w:val="T22"/>
                <w:rFonts w:cs="Arial"/>
              </w:rPr>
            </w:pPr>
          </w:p>
          <w:p w:rsidR="004D5BF6" w:rsidRPr="00EF08EC" w:rsidRDefault="004D5BF6" w:rsidP="004D5BF6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4D5BF6" w:rsidRPr="00EF08EC" w:rsidTr="004D5BF6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F6" w:rsidRPr="00EF08EC" w:rsidRDefault="004D5BF6" w:rsidP="004D5BF6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BF6" w:rsidRPr="00EF08EC" w:rsidRDefault="004D5BF6" w:rsidP="004D5BF6">
            <w:pPr>
              <w:pStyle w:val="P15"/>
              <w:rPr>
                <w:rFonts w:cs="Arial"/>
              </w:rPr>
            </w:pPr>
            <w:r w:rsidRPr="00EF08EC">
              <w:rPr>
                <w:rStyle w:val="T21"/>
                <w:rFonts w:cs="Arial"/>
              </w:rPr>
              <w:t>Ο ΔΙΕΥΘΥΝΤΗΣ ΤΟΥ ΙΕΚ</w:t>
            </w:r>
          </w:p>
          <w:p w:rsidR="004D5BF6" w:rsidRPr="00EF08EC" w:rsidRDefault="004D5BF6" w:rsidP="004D5BF6">
            <w:pPr>
              <w:pStyle w:val="P14"/>
              <w:rPr>
                <w:rFonts w:cs="Arial"/>
              </w:rPr>
            </w:pPr>
          </w:p>
          <w:p w:rsidR="004D5BF6" w:rsidRPr="00EF08EC" w:rsidRDefault="004D5BF6" w:rsidP="004D5BF6">
            <w:pPr>
              <w:pStyle w:val="P12"/>
              <w:rPr>
                <w:rFonts w:cs="Arial"/>
              </w:rPr>
            </w:pPr>
          </w:p>
          <w:p w:rsidR="004D5BF6" w:rsidRPr="00EF08EC" w:rsidRDefault="004D5BF6" w:rsidP="004D5BF6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4A70C9" w:rsidRPr="001E62F5" w:rsidRDefault="00EF08EC">
      <w:pPr>
        <w:pStyle w:val="P7"/>
        <w:rPr>
          <w:rFonts w:cs="Arial"/>
        </w:rPr>
      </w:pPr>
      <w:bookmarkStart w:id="0" w:name="_GoBack"/>
      <w:bookmarkEnd w:id="0"/>
      <w:r w:rsidRPr="00730595">
        <w:rPr>
          <w:rStyle w:val="T23"/>
          <w:rFonts w:cs="Arial"/>
        </w:rPr>
        <w:t xml:space="preserve"> </w:t>
      </w:r>
    </w:p>
    <w:sectPr w:rsidR="004A70C9" w:rsidRPr="001E62F5" w:rsidSect="00C954FB">
      <w:footerReference w:type="default" r:id="rId8"/>
      <w:pgSz w:w="11907" w:h="16839"/>
      <w:pgMar w:top="708" w:right="1134" w:bottom="7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A8" w:rsidRDefault="00A87CA8" w:rsidP="004A70C9">
      <w:r>
        <w:separator/>
      </w:r>
    </w:p>
  </w:endnote>
  <w:endnote w:type="continuationSeparator" w:id="0">
    <w:p w:rsidR="00A87CA8" w:rsidRDefault="00A87CA8" w:rsidP="004A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CA8" w:rsidRPr="00730595" w:rsidRDefault="00A87CA8" w:rsidP="00730813">
    <w:pPr>
      <w:pStyle w:val="P1"/>
      <w:jc w:val="left"/>
      <w:rPr>
        <w:rStyle w:val="T2"/>
      </w:rPr>
    </w:pPr>
    <w:r>
      <w:rPr>
        <w:rStyle w:val="T2"/>
      </w:rPr>
      <w:t>(1):Αναγράφεται η ονομασία του ΙΕΚ</w:t>
    </w:r>
  </w:p>
  <w:p w:rsidR="00A87CA8" w:rsidRPr="002A0BF0" w:rsidRDefault="00A87CA8" w:rsidP="002A0BF0">
    <w:pPr>
      <w:jc w:val="both"/>
      <w:rPr>
        <w:rStyle w:val="T2"/>
        <w:rFonts w:eastAsia="Times New Roman1"/>
      </w:rPr>
    </w:pPr>
    <w:r w:rsidRPr="002A0BF0">
      <w:rPr>
        <w:rStyle w:val="T2"/>
        <w:rFonts w:eastAsia="Times New Roman1"/>
      </w:rPr>
      <w:t>(2):Των περιπτώσεων: ΕΠΑ.Λ.,ΕΠΑ.Σ.,ΤΕΕ Β κύκλου, ΤΕΛ, εξειδίκευσης ΕΠΛ.</w:t>
    </w:r>
  </w:p>
  <w:p w:rsidR="00A87CA8" w:rsidRDefault="00A87CA8" w:rsidP="00730813">
    <w:pPr>
      <w:pStyle w:val="P1"/>
      <w:jc w:val="left"/>
      <w:rPr>
        <w:rStyle w:val="T2"/>
      </w:rPr>
    </w:pPr>
    <w:r>
      <w:rPr>
        <w:rStyle w:val="T2"/>
      </w:rPr>
      <w:t>(3):</w:t>
    </w:r>
    <w:r w:rsidRPr="002A0BF0">
      <w:rPr>
        <w:rStyle w:val="T2"/>
      </w:rPr>
      <w:t xml:space="preserve">Αναγράφεται η ειδικότητα αποφοίτησης και η δομή εκπαίδευσης – κατάρτισης    </w:t>
    </w:r>
  </w:p>
  <w:p w:rsidR="00A87CA8" w:rsidRPr="002A0BF0" w:rsidRDefault="00A87CA8" w:rsidP="002A0BF0">
    <w:pPr>
      <w:jc w:val="both"/>
      <w:rPr>
        <w:rStyle w:val="T2"/>
        <w:rFonts w:eastAsia="Times New Roman1"/>
      </w:rPr>
    </w:pPr>
    <w:r w:rsidRPr="002A0BF0">
      <w:rPr>
        <w:rStyle w:val="T2"/>
        <w:rFonts w:eastAsia="Times New Roman1"/>
      </w:rPr>
      <w:t>(4):Αναγράφεται η αντίστοιχη ειδικότητα ΙΕΚ στην οποία ο καταρτιζόμενος αιτείται κατάταξη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A8" w:rsidRDefault="00A87CA8" w:rsidP="004A70C9">
      <w:r>
        <w:separator/>
      </w:r>
    </w:p>
  </w:footnote>
  <w:footnote w:type="continuationSeparator" w:id="0">
    <w:p w:rsidR="00A87CA8" w:rsidRDefault="00A87CA8" w:rsidP="004A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53DB40B9"/>
    <w:multiLevelType w:val="hybridMultilevel"/>
    <w:tmpl w:val="4D6A404E"/>
    <w:lvl w:ilvl="0" w:tplc="F7367E78">
      <w:start w:val="1"/>
      <w:numFmt w:val="decimal"/>
      <w:lvlText w:val="%1."/>
      <w:lvlJc w:val="left"/>
      <w:pPr>
        <w:ind w:left="535" w:hanging="360"/>
      </w:pPr>
      <w:rPr>
        <w:rFonts w:ascii="Arial1" w:hAnsi="Arial1" w:cs="Arial2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isplayBackgroundShape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0C9"/>
    <w:rsid w:val="000261AB"/>
    <w:rsid w:val="00154322"/>
    <w:rsid w:val="00164294"/>
    <w:rsid w:val="00182AF8"/>
    <w:rsid w:val="001922F0"/>
    <w:rsid w:val="001E62F5"/>
    <w:rsid w:val="00263BCB"/>
    <w:rsid w:val="002865DC"/>
    <w:rsid w:val="00290F6F"/>
    <w:rsid w:val="002A0BF0"/>
    <w:rsid w:val="002B3552"/>
    <w:rsid w:val="002F1A19"/>
    <w:rsid w:val="00361C9A"/>
    <w:rsid w:val="00390752"/>
    <w:rsid w:val="003959D4"/>
    <w:rsid w:val="00397498"/>
    <w:rsid w:val="003A73A4"/>
    <w:rsid w:val="003B3DD3"/>
    <w:rsid w:val="003B49D0"/>
    <w:rsid w:val="003B527E"/>
    <w:rsid w:val="00481485"/>
    <w:rsid w:val="004933E6"/>
    <w:rsid w:val="004A70C9"/>
    <w:rsid w:val="004B126F"/>
    <w:rsid w:val="004D5BF6"/>
    <w:rsid w:val="00501B08"/>
    <w:rsid w:val="00526654"/>
    <w:rsid w:val="00531035"/>
    <w:rsid w:val="00567967"/>
    <w:rsid w:val="00577630"/>
    <w:rsid w:val="00593890"/>
    <w:rsid w:val="00597351"/>
    <w:rsid w:val="005B2383"/>
    <w:rsid w:val="00600053"/>
    <w:rsid w:val="00623915"/>
    <w:rsid w:val="00654E16"/>
    <w:rsid w:val="00730595"/>
    <w:rsid w:val="00730813"/>
    <w:rsid w:val="007745EF"/>
    <w:rsid w:val="007A48E6"/>
    <w:rsid w:val="007D3E44"/>
    <w:rsid w:val="007E3D97"/>
    <w:rsid w:val="00842B99"/>
    <w:rsid w:val="00843A51"/>
    <w:rsid w:val="00847FCF"/>
    <w:rsid w:val="00855B0A"/>
    <w:rsid w:val="00920489"/>
    <w:rsid w:val="009243CB"/>
    <w:rsid w:val="00965805"/>
    <w:rsid w:val="009817D5"/>
    <w:rsid w:val="009A2857"/>
    <w:rsid w:val="009E5D2A"/>
    <w:rsid w:val="00A46554"/>
    <w:rsid w:val="00A87CA8"/>
    <w:rsid w:val="00AD7F96"/>
    <w:rsid w:val="00B8635D"/>
    <w:rsid w:val="00BF6A6E"/>
    <w:rsid w:val="00C348D7"/>
    <w:rsid w:val="00C954FB"/>
    <w:rsid w:val="00CB7F39"/>
    <w:rsid w:val="00CF44CF"/>
    <w:rsid w:val="00D875CE"/>
    <w:rsid w:val="00DD2F7D"/>
    <w:rsid w:val="00DE3D6E"/>
    <w:rsid w:val="00DF4888"/>
    <w:rsid w:val="00E2106F"/>
    <w:rsid w:val="00ED5EE7"/>
    <w:rsid w:val="00ED787D"/>
    <w:rsid w:val="00EE4872"/>
    <w:rsid w:val="00EF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2F1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kotsoni</cp:lastModifiedBy>
  <cp:revision>14</cp:revision>
  <cp:lastPrinted>2019-07-11T09:35:00Z</cp:lastPrinted>
  <dcterms:created xsi:type="dcterms:W3CDTF">2019-07-11T09:41:00Z</dcterms:created>
  <dcterms:modified xsi:type="dcterms:W3CDTF">2022-08-30T10:37:00Z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